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C831B2" w:rsidRPr="00DA508E" w:rsidRDefault="00C831B2" w:rsidP="00C831B2">
      <w:pPr>
        <w:tabs>
          <w:tab w:val="left" w:pos="567"/>
          <w:tab w:val="left" w:pos="4395"/>
          <w:tab w:val="left" w:pos="7088"/>
        </w:tabs>
        <w:jc w:val="center"/>
        <w:rPr>
          <w:b/>
          <w:lang w:val="uk-UA"/>
        </w:rPr>
      </w:pPr>
    </w:p>
    <w:p w:rsidR="004F2677" w:rsidRDefault="00D4044C" w:rsidP="004F2677">
      <w:pPr>
        <w:tabs>
          <w:tab w:val="left" w:pos="567"/>
          <w:tab w:val="left" w:pos="7938"/>
          <w:tab w:val="left" w:pos="8310"/>
          <w:tab w:val="right" w:pos="9923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</w:p>
    <w:p w:rsidR="00EB7BD6" w:rsidRDefault="004F2677" w:rsidP="00EB7BD6">
      <w:pPr>
        <w:tabs>
          <w:tab w:val="left" w:pos="3687"/>
          <w:tab w:val="left" w:pos="4526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B7BD6">
        <w:rPr>
          <w:sz w:val="28"/>
          <w:szCs w:val="28"/>
          <w:lang w:val="uk-UA"/>
        </w:rPr>
        <w:t xml:space="preserve">        </w:t>
      </w:r>
    </w:p>
    <w:p w:rsidR="00D4044C" w:rsidRPr="007617B9" w:rsidRDefault="00EB7BD6" w:rsidP="00EB7BD6">
      <w:pPr>
        <w:tabs>
          <w:tab w:val="left" w:pos="3687"/>
          <w:tab w:val="left" w:pos="4526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4044C">
        <w:rPr>
          <w:noProof/>
          <w:lang w:val="uk-UA"/>
        </w:rPr>
        <w:t xml:space="preserve">                    </w:t>
      </w:r>
      <w:r>
        <w:rPr>
          <w:noProof/>
          <w:lang w:val="uk-UA"/>
        </w:rPr>
        <w:tab/>
        <w:t xml:space="preserve">          </w:t>
      </w:r>
      <w:r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53.8pt" o:ole="">
            <v:imagedata r:id="rId4" o:title=""/>
          </v:shape>
          <o:OLEObject Type="Embed" ProgID="Word.Picture.8" ShapeID="_x0000_i1025" DrawAspect="Content" ObjectID="_1613456176" r:id="rId5"/>
        </w:objec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D4044C" w:rsidP="00F53366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_</w:t>
            </w:r>
            <w:r w:rsidR="00F53366" w:rsidRPr="00F53366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27</w:t>
            </w: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B26132" w:rsidRPr="00F53366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лютого</w:t>
            </w:r>
            <w:r w:rsidRPr="00F53366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 </w:t>
            </w:r>
            <w:r w:rsidR="00064B4E" w:rsidRPr="00F53366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Pr="00F53366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B61BDA" w:rsidRPr="00F53366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9</w:t>
            </w:r>
            <w:r w:rsidRPr="00F53366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 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F53366" w:rsidRPr="00F53366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3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>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D4044C" w:rsidRDefault="00D4044C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195302" w:rsidRDefault="00D4044C" w:rsidP="00D4044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D055C3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</w:rPr>
        <w:t xml:space="preserve"> Кодексу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 w:rsidRPr="00195302">
        <w:rPr>
          <w:sz w:val="28"/>
          <w:szCs w:val="28"/>
        </w:rPr>
        <w:t>про</w:t>
      </w:r>
      <w:proofErr w:type="gramEnd"/>
    </w:p>
    <w:p w:rsidR="00D4044C" w:rsidRPr="00195302" w:rsidRDefault="00D4044C" w:rsidP="00D4044C">
      <w:pPr>
        <w:rPr>
          <w:sz w:val="28"/>
          <w:szCs w:val="28"/>
        </w:rPr>
      </w:pPr>
      <w:proofErr w:type="spellStart"/>
      <w:r w:rsidRPr="00195302">
        <w:rPr>
          <w:sz w:val="28"/>
          <w:szCs w:val="28"/>
        </w:rPr>
        <w:t>адміністративні</w:t>
      </w:r>
      <w:proofErr w:type="spellEnd"/>
      <w:r w:rsidRPr="00195302">
        <w:rPr>
          <w:sz w:val="28"/>
          <w:szCs w:val="28"/>
        </w:rPr>
        <w:t xml:space="preserve">  </w:t>
      </w:r>
      <w:proofErr w:type="spellStart"/>
      <w:r w:rsidRPr="00195302">
        <w:rPr>
          <w:sz w:val="28"/>
          <w:szCs w:val="28"/>
        </w:rPr>
        <w:t>правопорушення</w:t>
      </w:r>
      <w:proofErr w:type="spellEnd"/>
      <w:r w:rsidRPr="00195302">
        <w:rPr>
          <w:sz w:val="28"/>
          <w:szCs w:val="28"/>
        </w:rPr>
        <w:t xml:space="preserve"> </w:t>
      </w:r>
    </w:p>
    <w:p w:rsidR="00D4044C" w:rsidRPr="00195302" w:rsidRDefault="00D4044C" w:rsidP="00D4044C">
      <w:pPr>
        <w:jc w:val="center"/>
        <w:rPr>
          <w:sz w:val="28"/>
          <w:szCs w:val="28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195302">
        <w:rPr>
          <w:sz w:val="28"/>
          <w:szCs w:val="28"/>
        </w:rPr>
        <w:t xml:space="preserve">        </w:t>
      </w:r>
      <w:proofErr w:type="spellStart"/>
      <w:r w:rsidRPr="00195302">
        <w:rPr>
          <w:sz w:val="28"/>
          <w:szCs w:val="28"/>
        </w:rPr>
        <w:t>Керуючись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95302">
        <w:rPr>
          <w:sz w:val="28"/>
          <w:szCs w:val="28"/>
        </w:rPr>
        <w:t>п</w:t>
      </w:r>
      <w:proofErr w:type="gramEnd"/>
      <w:r w:rsidRPr="00195302">
        <w:rPr>
          <w:sz w:val="28"/>
          <w:szCs w:val="28"/>
        </w:rPr>
        <w:t>ідпунктом</w:t>
      </w:r>
      <w:proofErr w:type="spellEnd"/>
      <w:r w:rsidRPr="00195302">
        <w:rPr>
          <w:sz w:val="28"/>
          <w:szCs w:val="28"/>
        </w:rPr>
        <w:t xml:space="preserve"> 4 пункту «б» </w:t>
      </w:r>
      <w:proofErr w:type="spellStart"/>
      <w:r w:rsidRPr="00195302">
        <w:rPr>
          <w:sz w:val="28"/>
          <w:szCs w:val="28"/>
        </w:rPr>
        <w:t>частини</w:t>
      </w:r>
      <w:proofErr w:type="spellEnd"/>
      <w:r w:rsidRPr="00195302">
        <w:rPr>
          <w:sz w:val="28"/>
          <w:szCs w:val="28"/>
        </w:rPr>
        <w:t xml:space="preserve"> </w:t>
      </w:r>
      <w:r w:rsidRPr="00195302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першої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38,  </w:t>
      </w:r>
      <w:proofErr w:type="spellStart"/>
      <w:r w:rsidRPr="00195302">
        <w:rPr>
          <w:sz w:val="28"/>
          <w:szCs w:val="28"/>
        </w:rPr>
        <w:t>частиною</w:t>
      </w:r>
      <w:proofErr w:type="spellEnd"/>
      <w:r w:rsidRPr="00195302">
        <w:rPr>
          <w:sz w:val="28"/>
          <w:szCs w:val="28"/>
        </w:rPr>
        <w:t xml:space="preserve"> 6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 59 Закону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місцеве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в </w:t>
      </w:r>
      <w:proofErr w:type="spellStart"/>
      <w:r w:rsidRPr="00195302">
        <w:rPr>
          <w:sz w:val="28"/>
          <w:szCs w:val="28"/>
        </w:rPr>
        <w:t>Україні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21 </w:t>
      </w:r>
      <w:proofErr w:type="spellStart"/>
      <w:r w:rsidRPr="00195302">
        <w:rPr>
          <w:sz w:val="28"/>
          <w:szCs w:val="28"/>
        </w:rPr>
        <w:t>травня</w:t>
      </w:r>
      <w:proofErr w:type="spellEnd"/>
      <w:r w:rsidRPr="00195302">
        <w:rPr>
          <w:sz w:val="28"/>
          <w:szCs w:val="28"/>
        </w:rPr>
        <w:t xml:space="preserve"> 1997 року № 280/97-ВР, Законом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внесення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змін</w:t>
      </w:r>
      <w:proofErr w:type="spellEnd"/>
      <w:r w:rsidRPr="00195302">
        <w:rPr>
          <w:sz w:val="28"/>
          <w:szCs w:val="28"/>
        </w:rPr>
        <w:t xml:space="preserve"> до </w:t>
      </w:r>
      <w:proofErr w:type="spellStart"/>
      <w:r w:rsidRPr="00195302">
        <w:rPr>
          <w:sz w:val="28"/>
          <w:szCs w:val="28"/>
        </w:rPr>
        <w:t>деяких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законодавчих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актів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щодо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розширення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повноважень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органів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місцевого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та </w:t>
      </w:r>
      <w:proofErr w:type="spellStart"/>
      <w:r w:rsidRPr="00195302">
        <w:rPr>
          <w:sz w:val="28"/>
          <w:szCs w:val="28"/>
        </w:rPr>
        <w:t>оптимізації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надання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</w:t>
      </w:r>
      <w:proofErr w:type="gramStart"/>
      <w:r w:rsidRPr="00195302">
        <w:rPr>
          <w:sz w:val="28"/>
          <w:szCs w:val="28"/>
        </w:rPr>
        <w:t>стративних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послуг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12 </w:t>
      </w:r>
      <w:proofErr w:type="spellStart"/>
      <w:r w:rsidRPr="00195302">
        <w:rPr>
          <w:sz w:val="28"/>
          <w:szCs w:val="28"/>
        </w:rPr>
        <w:t>грудня</w:t>
      </w:r>
      <w:proofErr w:type="spellEnd"/>
      <w:r w:rsidRPr="00195302">
        <w:rPr>
          <w:sz w:val="28"/>
          <w:szCs w:val="28"/>
        </w:rPr>
        <w:t xml:space="preserve"> 2015 року №888, </w:t>
      </w:r>
      <w:proofErr w:type="spellStart"/>
      <w:r w:rsidRPr="00195302">
        <w:rPr>
          <w:sz w:val="28"/>
          <w:szCs w:val="28"/>
        </w:rPr>
        <w:t>стат</w:t>
      </w:r>
      <w:r w:rsidR="001179E0"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Pr="001179E0">
        <w:rPr>
          <w:sz w:val="28"/>
          <w:szCs w:val="28"/>
          <w:lang w:val="uk-UA"/>
        </w:rPr>
        <w:t xml:space="preserve"> Кодексу України про адміністративне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16539A">
        <w:rPr>
          <w:sz w:val="28"/>
          <w:szCs w:val="28"/>
          <w:lang w:val="uk-UA"/>
        </w:rPr>
        <w:t>и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 надан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  <w:proofErr w:type="gramEnd"/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F53366" w:rsidRDefault="00D4044C" w:rsidP="00D4044C">
      <w:pPr>
        <w:jc w:val="both"/>
        <w:rPr>
          <w:b/>
          <w:sz w:val="28"/>
          <w:szCs w:val="28"/>
          <w:lang w:val="uk-UA"/>
        </w:rPr>
      </w:pPr>
      <w:r w:rsidRPr="00F53366">
        <w:rPr>
          <w:b/>
          <w:sz w:val="28"/>
          <w:szCs w:val="28"/>
          <w:lang w:val="uk-UA"/>
        </w:rPr>
        <w:t xml:space="preserve">ВИРІШИВ: </w:t>
      </w: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</w:p>
    <w:p w:rsidR="00567BC0" w:rsidRDefault="00D4044C" w:rsidP="00567BC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1.На громадянку </w:t>
      </w:r>
      <w:proofErr w:type="spellStart"/>
      <w:r w:rsidR="008C026E">
        <w:rPr>
          <w:rFonts w:ascii="Times New Roman" w:hAnsi="Times New Roman"/>
          <w:sz w:val="28"/>
          <w:szCs w:val="28"/>
          <w:lang w:val="uk-UA"/>
        </w:rPr>
        <w:t>Вініч</w:t>
      </w:r>
      <w:r w:rsidR="00F53366">
        <w:rPr>
          <w:rFonts w:ascii="Times New Roman" w:hAnsi="Times New Roman"/>
          <w:sz w:val="28"/>
          <w:szCs w:val="28"/>
          <w:lang w:val="uk-UA"/>
        </w:rPr>
        <w:t>ен</w:t>
      </w:r>
      <w:r w:rsidR="008C026E">
        <w:rPr>
          <w:rFonts w:ascii="Times New Roman" w:hAnsi="Times New Roman"/>
          <w:sz w:val="28"/>
          <w:szCs w:val="28"/>
          <w:lang w:val="uk-UA"/>
        </w:rPr>
        <w:t>к</w:t>
      </w:r>
      <w:r w:rsidR="00F53366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8C026E">
        <w:rPr>
          <w:rFonts w:ascii="Times New Roman" w:hAnsi="Times New Roman"/>
          <w:sz w:val="28"/>
          <w:szCs w:val="28"/>
          <w:lang w:val="uk-UA"/>
        </w:rPr>
        <w:t xml:space="preserve"> Світлану Володимирівну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C026E">
        <w:rPr>
          <w:rFonts w:ascii="Times New Roman" w:hAnsi="Times New Roman"/>
          <w:sz w:val="28"/>
          <w:szCs w:val="28"/>
          <w:lang w:val="uk-UA"/>
        </w:rPr>
        <w:t>9</w:t>
      </w:r>
      <w:r w:rsidR="00567BC0">
        <w:rPr>
          <w:rFonts w:ascii="Times New Roman" w:hAnsi="Times New Roman"/>
          <w:sz w:val="28"/>
          <w:szCs w:val="28"/>
          <w:lang w:val="uk-UA"/>
        </w:rPr>
        <w:t>.0</w:t>
      </w:r>
      <w:r w:rsidR="008C026E">
        <w:rPr>
          <w:rFonts w:ascii="Times New Roman" w:hAnsi="Times New Roman"/>
          <w:sz w:val="28"/>
          <w:szCs w:val="28"/>
          <w:lang w:val="uk-UA"/>
        </w:rPr>
        <w:t>5</w:t>
      </w:r>
      <w:r w:rsidR="00567BC0">
        <w:rPr>
          <w:rFonts w:ascii="Times New Roman" w:hAnsi="Times New Roman"/>
          <w:sz w:val="28"/>
          <w:szCs w:val="28"/>
          <w:lang w:val="uk-UA"/>
        </w:rPr>
        <w:t>.199</w:t>
      </w:r>
      <w:r w:rsidR="008C026E">
        <w:rPr>
          <w:rFonts w:ascii="Times New Roman" w:hAnsi="Times New Roman"/>
          <w:sz w:val="28"/>
          <w:szCs w:val="28"/>
          <w:lang w:val="uk-UA"/>
        </w:rPr>
        <w:t>5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р.н. зареєстрованої в </w:t>
      </w:r>
      <w:proofErr w:type="spellStart"/>
      <w:r w:rsidR="00567BC0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567BC0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8C026E">
        <w:rPr>
          <w:rFonts w:ascii="Times New Roman" w:hAnsi="Times New Roman"/>
          <w:sz w:val="28"/>
          <w:szCs w:val="28"/>
          <w:lang w:val="uk-UA"/>
        </w:rPr>
        <w:t>Вишнева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буд.2, </w:t>
      </w:r>
      <w:r w:rsidR="00567BC0" w:rsidRPr="00195302">
        <w:rPr>
          <w:rFonts w:ascii="Times New Roman" w:hAnsi="Times New Roman"/>
          <w:sz w:val="28"/>
          <w:szCs w:val="28"/>
          <w:lang w:val="uk-UA"/>
        </w:rPr>
        <w:t xml:space="preserve">накласти адміністративне стягнення  у вигляді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попередження .</w:t>
      </w:r>
    </w:p>
    <w:p w:rsidR="00567BC0" w:rsidRPr="008C026E" w:rsidRDefault="008C026E" w:rsidP="00567BC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C026E">
        <w:rPr>
          <w:rFonts w:ascii="Times New Roman" w:hAnsi="Times New Roman"/>
          <w:sz w:val="28"/>
          <w:szCs w:val="28"/>
          <w:lang w:val="uk-UA"/>
        </w:rPr>
        <w:t>2.На 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Вініч</w:t>
      </w:r>
      <w:r w:rsidR="00F53366">
        <w:rPr>
          <w:rFonts w:ascii="Times New Roman" w:hAnsi="Times New Roman"/>
          <w:sz w:val="28"/>
          <w:szCs w:val="28"/>
          <w:lang w:val="uk-UA"/>
        </w:rPr>
        <w:t>ен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F53366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 w:rsidR="0016539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Олександровича 22.11.1973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буд.2, накласти адміністративне стягнення у вигляді попередження.</w:t>
      </w:r>
    </w:p>
    <w:p w:rsidR="00D4044C" w:rsidRDefault="00D4044C" w:rsidP="00D4044C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69614B" w:rsidRDefault="00D4044C" w:rsidP="00567BC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67BC0" w:rsidRDefault="00567BC0" w:rsidP="00D4044C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567BC0" w:rsidRDefault="00567BC0" w:rsidP="00D4044C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D4044C" w:rsidRPr="00716AAA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>
        <w:rPr>
          <w:sz w:val="28"/>
          <w:szCs w:val="28"/>
          <w:lang w:val="uk-UA"/>
        </w:rPr>
        <w:t>Сільський голова                                                             С.М.Бото</w:t>
      </w:r>
    </w:p>
    <w:sectPr w:rsidR="00D4044C" w:rsidRPr="00716AAA" w:rsidSect="006961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631B9"/>
    <w:rsid w:val="0006172E"/>
    <w:rsid w:val="00064B4E"/>
    <w:rsid w:val="00067128"/>
    <w:rsid w:val="000761F8"/>
    <w:rsid w:val="001179E0"/>
    <w:rsid w:val="00153E49"/>
    <w:rsid w:val="001571C9"/>
    <w:rsid w:val="001631B9"/>
    <w:rsid w:val="00164A20"/>
    <w:rsid w:val="0016539A"/>
    <w:rsid w:val="00170B7B"/>
    <w:rsid w:val="001B671D"/>
    <w:rsid w:val="001D65D5"/>
    <w:rsid w:val="001F4C30"/>
    <w:rsid w:val="0026028B"/>
    <w:rsid w:val="00286CBA"/>
    <w:rsid w:val="002A4A2B"/>
    <w:rsid w:val="002B4CD5"/>
    <w:rsid w:val="002D1000"/>
    <w:rsid w:val="002D52E6"/>
    <w:rsid w:val="002F76A3"/>
    <w:rsid w:val="003359E1"/>
    <w:rsid w:val="003656C7"/>
    <w:rsid w:val="003A231A"/>
    <w:rsid w:val="003E789C"/>
    <w:rsid w:val="003F3948"/>
    <w:rsid w:val="00411049"/>
    <w:rsid w:val="00425950"/>
    <w:rsid w:val="00455900"/>
    <w:rsid w:val="00470CB1"/>
    <w:rsid w:val="004F2677"/>
    <w:rsid w:val="00545C06"/>
    <w:rsid w:val="00554335"/>
    <w:rsid w:val="00567BC0"/>
    <w:rsid w:val="00583A4B"/>
    <w:rsid w:val="005A1C3A"/>
    <w:rsid w:val="005B290B"/>
    <w:rsid w:val="00645C29"/>
    <w:rsid w:val="00652BBC"/>
    <w:rsid w:val="0068162A"/>
    <w:rsid w:val="0069475B"/>
    <w:rsid w:val="0069614B"/>
    <w:rsid w:val="006B3531"/>
    <w:rsid w:val="006E141E"/>
    <w:rsid w:val="00716AAA"/>
    <w:rsid w:val="0073785C"/>
    <w:rsid w:val="007B1113"/>
    <w:rsid w:val="007F0709"/>
    <w:rsid w:val="00811F28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915F4E"/>
    <w:rsid w:val="009164E9"/>
    <w:rsid w:val="00933F7F"/>
    <w:rsid w:val="0094096F"/>
    <w:rsid w:val="009526B3"/>
    <w:rsid w:val="009540DE"/>
    <w:rsid w:val="009554A5"/>
    <w:rsid w:val="00966F5E"/>
    <w:rsid w:val="009B495F"/>
    <w:rsid w:val="009C77F1"/>
    <w:rsid w:val="009E764C"/>
    <w:rsid w:val="00A57795"/>
    <w:rsid w:val="00A61681"/>
    <w:rsid w:val="00A67517"/>
    <w:rsid w:val="00A7410A"/>
    <w:rsid w:val="00B177BA"/>
    <w:rsid w:val="00B26132"/>
    <w:rsid w:val="00B30AEF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A3E91"/>
    <w:rsid w:val="00CA432E"/>
    <w:rsid w:val="00CC7D94"/>
    <w:rsid w:val="00D055C3"/>
    <w:rsid w:val="00D37B62"/>
    <w:rsid w:val="00D4044C"/>
    <w:rsid w:val="00D9392A"/>
    <w:rsid w:val="00DA508E"/>
    <w:rsid w:val="00DD147D"/>
    <w:rsid w:val="00DE45C4"/>
    <w:rsid w:val="00E03593"/>
    <w:rsid w:val="00E135EE"/>
    <w:rsid w:val="00E319C5"/>
    <w:rsid w:val="00E56583"/>
    <w:rsid w:val="00EB1DD7"/>
    <w:rsid w:val="00EB3406"/>
    <w:rsid w:val="00EB7BD6"/>
    <w:rsid w:val="00EC2F01"/>
    <w:rsid w:val="00EC39ED"/>
    <w:rsid w:val="00EF3041"/>
    <w:rsid w:val="00F2154E"/>
    <w:rsid w:val="00F53366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5</cp:revision>
  <cp:lastPrinted>2019-01-25T10:06:00Z</cp:lastPrinted>
  <dcterms:created xsi:type="dcterms:W3CDTF">2019-03-07T07:14:00Z</dcterms:created>
  <dcterms:modified xsi:type="dcterms:W3CDTF">2019-03-07T07:30:00Z</dcterms:modified>
</cp:coreProperties>
</file>