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CF" w:rsidRDefault="00501CCF" w:rsidP="00BD2EAB">
      <w:pPr>
        <w:jc w:val="center"/>
        <w:rPr>
          <w:b/>
          <w:caps/>
          <w:w w:val="150"/>
          <w:sz w:val="28"/>
          <w:szCs w:val="28"/>
          <w:lang w:val="uk-UA" w:eastAsia="en-US" w:bidi="en-US"/>
        </w:rPr>
      </w:pPr>
      <w:r>
        <w:object w:dxaOrig="4301"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6" o:title=""/>
            <o:lock v:ext="edit" aspectratio="f"/>
          </v:shape>
          <o:OLEObject Type="Embed" ProgID="Word.Picture.8" ShapeID="_x0000_i1025" DrawAspect="Content" ObjectID="_1612869329" r:id="rId7"/>
        </w:object>
      </w:r>
    </w:p>
    <w:p w:rsidR="00BD2EAB" w:rsidRDefault="00BD2EAB" w:rsidP="00BD2EAB">
      <w:pPr>
        <w:jc w:val="center"/>
        <w:rPr>
          <w:b/>
          <w:caps/>
          <w:w w:val="150"/>
          <w:sz w:val="28"/>
          <w:szCs w:val="28"/>
          <w:lang w:val="uk-UA" w:eastAsia="en-US" w:bidi="en-US"/>
        </w:rPr>
      </w:pPr>
      <w:r>
        <w:rPr>
          <w:b/>
          <w:caps/>
          <w:w w:val="150"/>
          <w:sz w:val="28"/>
          <w:szCs w:val="28"/>
          <w:lang w:val="uk-UA" w:eastAsia="en-US" w:bidi="en-US"/>
        </w:rPr>
        <w:t xml:space="preserve">ЛОЦКИНСЬКА сільська рада </w:t>
      </w:r>
    </w:p>
    <w:p w:rsidR="00BD2EAB" w:rsidRPr="00D86E4F" w:rsidRDefault="00BD2EAB" w:rsidP="00BD2EAB">
      <w:pPr>
        <w:ind w:right="-284"/>
        <w:jc w:val="center"/>
        <w:rPr>
          <w:caps/>
          <w:w w:val="150"/>
          <w:sz w:val="24"/>
          <w:szCs w:val="24"/>
          <w:lang w:val="uk-UA" w:eastAsia="en-US" w:bidi="en-US"/>
        </w:rPr>
      </w:pPr>
      <w:r w:rsidRPr="00D86E4F">
        <w:rPr>
          <w:caps/>
          <w:w w:val="150"/>
          <w:sz w:val="24"/>
          <w:szCs w:val="24"/>
          <w:lang w:val="uk-UA" w:eastAsia="en-US" w:bidi="en-US"/>
        </w:rPr>
        <w:t>Баштанського району  Миколаївської області</w:t>
      </w:r>
    </w:p>
    <w:p w:rsidR="00BD2EAB" w:rsidRPr="00154FAE" w:rsidRDefault="00BD2EAB" w:rsidP="00BD2EAB">
      <w:pPr>
        <w:tabs>
          <w:tab w:val="left" w:pos="3360"/>
        </w:tabs>
        <w:jc w:val="center"/>
        <w:rPr>
          <w:b/>
          <w:sz w:val="28"/>
          <w:szCs w:val="28"/>
          <w:lang w:val="uk-UA"/>
        </w:rPr>
      </w:pPr>
      <w:r w:rsidRPr="00154FAE">
        <w:rPr>
          <w:b/>
          <w:sz w:val="28"/>
          <w:szCs w:val="28"/>
          <w:lang w:val="uk-UA"/>
        </w:rPr>
        <w:t>ПОСТІЙНА  КОМІСІЯ</w:t>
      </w:r>
    </w:p>
    <w:p w:rsidR="00BD2EAB" w:rsidRPr="00CB1D12" w:rsidRDefault="00BD2EAB" w:rsidP="00BD2EAB">
      <w:pPr>
        <w:tabs>
          <w:tab w:val="left" w:pos="3360"/>
        </w:tabs>
        <w:jc w:val="center"/>
        <w:rPr>
          <w:b/>
          <w:sz w:val="16"/>
          <w:szCs w:val="16"/>
          <w:lang w:val="uk-UA"/>
        </w:rPr>
      </w:pPr>
    </w:p>
    <w:p w:rsidR="00BD2EAB" w:rsidRPr="00CB1D12" w:rsidRDefault="00BD2EAB" w:rsidP="00BD2EAB">
      <w:pPr>
        <w:ind w:left="-142" w:right="-141"/>
        <w:jc w:val="center"/>
        <w:rPr>
          <w:b/>
          <w:sz w:val="24"/>
          <w:szCs w:val="24"/>
          <w:lang w:val="uk-UA"/>
        </w:rPr>
      </w:pPr>
      <w:r w:rsidRPr="00CB1D12">
        <w:rPr>
          <w:b/>
          <w:sz w:val="24"/>
          <w:szCs w:val="24"/>
          <w:lang w:val="uk-UA"/>
        </w:rPr>
        <w:t xml:space="preserve">З ПИТАНЬ </w:t>
      </w:r>
      <w:r w:rsidRPr="00CB1D12">
        <w:rPr>
          <w:b/>
          <w:sz w:val="24"/>
          <w:szCs w:val="24"/>
        </w:rPr>
        <w:t xml:space="preserve">ОХОРОНИ ЗДОРОВ’Я, МАТЕРИНСТВА, ДИТИНСТВА, СОЦІАЛЬНОГО ЗАХИСТУ, </w:t>
      </w:r>
      <w:r>
        <w:rPr>
          <w:b/>
          <w:sz w:val="24"/>
          <w:szCs w:val="24"/>
          <w:lang w:val="uk-UA"/>
        </w:rPr>
        <w:t>ОСВІТИ, КУЛЬТУРИ, МОЛОДІЖНОЇ ПОЛІТИКИ І ДУХОВНОСТІ, ТОРГОВЕЛЬНОГО ТА ПОБУТОВОГО ОБСЛУГОВУВАННЯ  НАСЕЛЕННЯ</w:t>
      </w:r>
    </w:p>
    <w:p w:rsidR="00BD2EAB" w:rsidRPr="00D556D7" w:rsidRDefault="00BD2EAB" w:rsidP="00BD2EAB">
      <w:pPr>
        <w:spacing w:after="200"/>
        <w:jc w:val="center"/>
        <w:rPr>
          <w:b/>
          <w:caps/>
          <w:w w:val="150"/>
          <w:sz w:val="16"/>
          <w:szCs w:val="16"/>
          <w:lang w:val="uk-UA" w:eastAsia="en-US" w:bidi="en-US"/>
        </w:rPr>
      </w:pPr>
    </w:p>
    <w:p w:rsidR="00BD2EAB" w:rsidRDefault="00BD2EAB" w:rsidP="00BD2EAB">
      <w:pPr>
        <w:spacing w:after="200"/>
        <w:jc w:val="center"/>
        <w:rPr>
          <w:b/>
          <w:caps/>
          <w:w w:val="150"/>
          <w:sz w:val="28"/>
          <w:szCs w:val="28"/>
          <w:lang w:val="uk-UA" w:eastAsia="en-US" w:bidi="en-US"/>
        </w:rPr>
      </w:pPr>
      <w:r>
        <w:rPr>
          <w:b/>
          <w:caps/>
          <w:w w:val="150"/>
          <w:sz w:val="28"/>
          <w:szCs w:val="28"/>
          <w:lang w:val="uk-UA" w:eastAsia="en-US" w:bidi="en-US"/>
        </w:rPr>
        <w:t>ВИСНОВКИ</w:t>
      </w:r>
    </w:p>
    <w:tbl>
      <w:tblPr>
        <w:tblW w:w="0" w:type="auto"/>
        <w:jc w:val="center"/>
        <w:tblLook w:val="01E0"/>
      </w:tblPr>
      <w:tblGrid>
        <w:gridCol w:w="4144"/>
        <w:gridCol w:w="1620"/>
        <w:gridCol w:w="3806"/>
      </w:tblGrid>
      <w:tr w:rsidR="00BD2EAB" w:rsidTr="00A120E8">
        <w:trPr>
          <w:jc w:val="center"/>
        </w:trPr>
        <w:tc>
          <w:tcPr>
            <w:tcW w:w="4144" w:type="dxa"/>
            <w:hideMark/>
          </w:tcPr>
          <w:p w:rsidR="00BD2EAB" w:rsidRDefault="00FC7D8E" w:rsidP="006C01D1">
            <w:pPr>
              <w:widowControl w:val="0"/>
              <w:tabs>
                <w:tab w:val="left" w:pos="4680"/>
                <w:tab w:val="left" w:pos="6804"/>
              </w:tabs>
              <w:suppressAutoHyphens/>
              <w:autoSpaceDE w:val="0"/>
              <w:autoSpaceDN w:val="0"/>
              <w:jc w:val="both"/>
              <w:rPr>
                <w:kern w:val="2"/>
                <w:sz w:val="26"/>
                <w:szCs w:val="26"/>
                <w:lang w:val="uk-UA" w:eastAsia="ar-SA"/>
              </w:rPr>
            </w:pPr>
            <w:r w:rsidRPr="00FC7D8E">
              <w:rPr>
                <w:sz w:val="24"/>
                <w:szCs w:val="24"/>
              </w:rPr>
              <w:pict>
                <v:line id="_x0000_s1106" style="position:absolute;left:0;text-align:left;z-index:251673600;visibility:visible;mso-wrap-distance-top:-3e-5mm;mso-wrap-distance-bottom:-3e-5mm" from=".45pt,14.3pt" to="141.45pt,14.3pt" strokecolor="windowText" strokeweight="1pt">
                  <o:lock v:ext="edit" shapetype="f"/>
                </v:line>
              </w:pict>
            </w:r>
            <w:r w:rsidR="00FB04A7">
              <w:rPr>
                <w:kern w:val="2"/>
                <w:sz w:val="26"/>
                <w:szCs w:val="26"/>
                <w:lang w:val="uk-UA" w:eastAsia="ar-SA"/>
              </w:rPr>
              <w:t xml:space="preserve">  </w:t>
            </w:r>
            <w:r w:rsidR="006C01D1" w:rsidRPr="006C01D1">
              <w:rPr>
                <w:b/>
                <w:kern w:val="2"/>
                <w:sz w:val="26"/>
                <w:szCs w:val="26"/>
                <w:lang w:val="uk-UA" w:eastAsia="ar-SA"/>
              </w:rPr>
              <w:t>01 березня</w:t>
            </w:r>
            <w:r w:rsidR="00514182">
              <w:rPr>
                <w:kern w:val="2"/>
                <w:sz w:val="26"/>
                <w:szCs w:val="26"/>
                <w:lang w:val="uk-UA" w:eastAsia="ar-SA"/>
              </w:rPr>
              <w:t xml:space="preserve"> </w:t>
            </w:r>
            <w:r w:rsidR="00BD2EAB">
              <w:rPr>
                <w:b/>
                <w:sz w:val="28"/>
                <w:szCs w:val="28"/>
              </w:rPr>
              <w:t>201</w:t>
            </w:r>
            <w:r w:rsidR="006C01D1">
              <w:rPr>
                <w:b/>
                <w:sz w:val="28"/>
                <w:szCs w:val="28"/>
                <w:lang w:val="uk-UA"/>
              </w:rPr>
              <w:t>9</w:t>
            </w:r>
            <w:r w:rsidR="00BD2EAB">
              <w:rPr>
                <w:b/>
                <w:sz w:val="28"/>
                <w:szCs w:val="28"/>
              </w:rPr>
              <w:t xml:space="preserve"> </w:t>
            </w:r>
            <w:r w:rsidR="00BD2EAB">
              <w:rPr>
                <w:sz w:val="28"/>
                <w:szCs w:val="28"/>
                <w:u w:val="single"/>
              </w:rPr>
              <w:t xml:space="preserve">року </w:t>
            </w:r>
            <w:r w:rsidR="00BD2EAB">
              <w:rPr>
                <w:sz w:val="28"/>
                <w:szCs w:val="28"/>
                <w:u w:val="single"/>
                <w:lang w:val="uk-UA"/>
              </w:rPr>
              <w:t xml:space="preserve"> </w:t>
            </w:r>
            <w:r w:rsidR="00BD2EAB">
              <w:rPr>
                <w:sz w:val="28"/>
                <w:szCs w:val="28"/>
              </w:rPr>
              <w:t xml:space="preserve">  </w:t>
            </w:r>
            <w:r w:rsidR="00BD2EAB">
              <w:rPr>
                <w:sz w:val="28"/>
                <w:szCs w:val="28"/>
                <w:lang w:val="uk-UA"/>
              </w:rPr>
              <w:t xml:space="preserve"> </w:t>
            </w:r>
          </w:p>
        </w:tc>
        <w:tc>
          <w:tcPr>
            <w:tcW w:w="1620" w:type="dxa"/>
            <w:hideMark/>
          </w:tcPr>
          <w:p w:rsidR="00BD2EAB" w:rsidRPr="00F80ABA" w:rsidRDefault="00BD2EAB" w:rsidP="00A120E8">
            <w:pPr>
              <w:widowControl w:val="0"/>
              <w:tabs>
                <w:tab w:val="left" w:pos="4680"/>
                <w:tab w:val="left" w:pos="6804"/>
              </w:tabs>
              <w:suppressAutoHyphens/>
              <w:autoSpaceDE w:val="0"/>
              <w:autoSpaceDN w:val="0"/>
              <w:jc w:val="center"/>
              <w:rPr>
                <w:kern w:val="2"/>
                <w:sz w:val="24"/>
                <w:szCs w:val="24"/>
                <w:u w:val="single"/>
                <w:lang w:val="uk-UA" w:eastAsia="ar-SA"/>
              </w:rPr>
            </w:pPr>
            <w:r w:rsidRPr="00F80ABA">
              <w:rPr>
                <w:kern w:val="2"/>
                <w:sz w:val="24"/>
                <w:szCs w:val="24"/>
                <w:u w:val="single"/>
                <w:lang w:val="uk-UA" w:eastAsia="ar-SA"/>
              </w:rPr>
              <w:t xml:space="preserve">с. </w:t>
            </w:r>
            <w:proofErr w:type="spellStart"/>
            <w:r w:rsidRPr="00F80ABA">
              <w:rPr>
                <w:kern w:val="2"/>
                <w:sz w:val="24"/>
                <w:szCs w:val="24"/>
                <w:u w:val="single"/>
                <w:lang w:val="uk-UA" w:eastAsia="ar-SA"/>
              </w:rPr>
              <w:t>Лоцкине</w:t>
            </w:r>
            <w:proofErr w:type="spellEnd"/>
            <w:r w:rsidRPr="00F80ABA">
              <w:rPr>
                <w:kern w:val="2"/>
                <w:sz w:val="24"/>
                <w:szCs w:val="24"/>
                <w:u w:val="single"/>
                <w:lang w:val="uk-UA" w:eastAsia="ar-SA"/>
              </w:rPr>
              <w:t xml:space="preserve"> </w:t>
            </w:r>
          </w:p>
        </w:tc>
        <w:tc>
          <w:tcPr>
            <w:tcW w:w="3806" w:type="dxa"/>
            <w:hideMark/>
          </w:tcPr>
          <w:p w:rsidR="00BD2EAB" w:rsidRPr="00154FAE" w:rsidRDefault="00BD2EAB" w:rsidP="00756CDA">
            <w:pPr>
              <w:widowControl w:val="0"/>
              <w:tabs>
                <w:tab w:val="left" w:pos="4680"/>
                <w:tab w:val="left" w:pos="6804"/>
              </w:tabs>
              <w:suppressAutoHyphens/>
              <w:autoSpaceDE w:val="0"/>
              <w:autoSpaceDN w:val="0"/>
              <w:rPr>
                <w:b/>
                <w:kern w:val="2"/>
                <w:sz w:val="28"/>
                <w:szCs w:val="28"/>
                <w:lang w:val="uk-UA" w:eastAsia="ar-SA"/>
              </w:rPr>
            </w:pPr>
            <w:r w:rsidRPr="00154FAE">
              <w:rPr>
                <w:b/>
                <w:kern w:val="2"/>
                <w:sz w:val="28"/>
                <w:szCs w:val="28"/>
                <w:lang w:val="uk-UA" w:eastAsia="ar-SA"/>
              </w:rPr>
              <w:t xml:space="preserve">           </w:t>
            </w:r>
            <w:r>
              <w:rPr>
                <w:b/>
                <w:kern w:val="2"/>
                <w:sz w:val="28"/>
                <w:szCs w:val="28"/>
                <w:lang w:val="uk-UA" w:eastAsia="ar-SA"/>
              </w:rPr>
              <w:t xml:space="preserve">                        № </w:t>
            </w:r>
            <w:r w:rsidR="00756CDA">
              <w:rPr>
                <w:b/>
                <w:kern w:val="2"/>
                <w:sz w:val="28"/>
                <w:szCs w:val="28"/>
                <w:lang w:val="uk-UA" w:eastAsia="ar-SA"/>
              </w:rPr>
              <w:t>1</w:t>
            </w:r>
          </w:p>
        </w:tc>
      </w:tr>
    </w:tbl>
    <w:p w:rsidR="00BD2EAB" w:rsidRDefault="00BD2EAB" w:rsidP="00F80ABA">
      <w:pPr>
        <w:tabs>
          <w:tab w:val="left" w:pos="5955"/>
          <w:tab w:val="left" w:pos="6946"/>
        </w:tabs>
        <w:ind w:right="-199"/>
        <w:jc w:val="center"/>
        <w:rPr>
          <w:b/>
          <w:sz w:val="24"/>
          <w:szCs w:val="24"/>
          <w:lang w:val="uk-UA"/>
        </w:rPr>
      </w:pPr>
    </w:p>
    <w:p w:rsidR="001D605C" w:rsidRPr="001D605C" w:rsidRDefault="001D605C" w:rsidP="00BD2EAB">
      <w:pPr>
        <w:tabs>
          <w:tab w:val="left" w:pos="5955"/>
        </w:tabs>
        <w:ind w:right="-199"/>
        <w:jc w:val="center"/>
        <w:rPr>
          <w:b/>
          <w:sz w:val="24"/>
          <w:szCs w:val="24"/>
          <w:lang w:val="uk-UA"/>
        </w:rPr>
      </w:pPr>
    </w:p>
    <w:p w:rsidR="001D605C" w:rsidRPr="00DD48F8" w:rsidRDefault="001D605C" w:rsidP="001D605C">
      <w:pPr>
        <w:outlineLvl w:val="0"/>
        <w:rPr>
          <w:sz w:val="28"/>
          <w:szCs w:val="28"/>
          <w:lang w:val="uk-UA"/>
        </w:rPr>
      </w:pPr>
      <w:r>
        <w:rPr>
          <w:sz w:val="28"/>
          <w:szCs w:val="28"/>
          <w:lang w:val="uk-UA"/>
        </w:rPr>
        <w:t>Про  звіт  сільського   голови</w:t>
      </w:r>
      <w:r w:rsidRPr="000A12E1">
        <w:rPr>
          <w:sz w:val="28"/>
          <w:lang w:val="uk-UA"/>
        </w:rPr>
        <w:t xml:space="preserve"> </w:t>
      </w:r>
      <w:r>
        <w:rPr>
          <w:sz w:val="28"/>
          <w:lang w:val="uk-UA"/>
        </w:rPr>
        <w:t xml:space="preserve">                                     </w:t>
      </w:r>
    </w:p>
    <w:p w:rsidR="001D605C" w:rsidRDefault="001D605C" w:rsidP="001D605C">
      <w:pPr>
        <w:ind w:right="-908"/>
        <w:jc w:val="both"/>
        <w:rPr>
          <w:sz w:val="24"/>
          <w:lang w:val="uk-UA"/>
        </w:rPr>
      </w:pPr>
    </w:p>
    <w:p w:rsidR="001D605C" w:rsidRDefault="001D605C" w:rsidP="001D605C">
      <w:pPr>
        <w:ind w:right="-908"/>
        <w:jc w:val="both"/>
        <w:rPr>
          <w:sz w:val="24"/>
          <w:lang w:val="uk-UA"/>
        </w:rPr>
      </w:pPr>
    </w:p>
    <w:p w:rsidR="001D605C" w:rsidRDefault="001D605C" w:rsidP="001D605C">
      <w:pPr>
        <w:jc w:val="both"/>
        <w:rPr>
          <w:sz w:val="28"/>
          <w:szCs w:val="28"/>
          <w:lang w:val="uk-UA"/>
        </w:rPr>
      </w:pPr>
      <w:r>
        <w:rPr>
          <w:sz w:val="28"/>
          <w:szCs w:val="28"/>
          <w:lang w:val="uk-UA"/>
        </w:rPr>
        <w:t xml:space="preserve">     Заслухавши   та   обговоривши  звіт  сільського  голови  </w:t>
      </w:r>
      <w:proofErr w:type="spellStart"/>
      <w:r>
        <w:rPr>
          <w:sz w:val="28"/>
          <w:szCs w:val="28"/>
          <w:lang w:val="uk-UA"/>
        </w:rPr>
        <w:t>Бото</w:t>
      </w:r>
      <w:proofErr w:type="spellEnd"/>
      <w:r>
        <w:rPr>
          <w:sz w:val="28"/>
          <w:szCs w:val="28"/>
          <w:lang w:val="uk-UA"/>
        </w:rPr>
        <w:t xml:space="preserve">  С.М. про  роботу  сільської  ради  та її органів, виконання Закону України «Про доступ до публічної інформації», здійснення державної регуляторної політики виконавчим апаратом сільської ради та виконання  повноважень,  наданих  відповідно  до  чинного  законодавства,  за  звітний 201</w:t>
      </w:r>
      <w:r w:rsidR="006C01D1">
        <w:rPr>
          <w:sz w:val="28"/>
          <w:szCs w:val="28"/>
          <w:lang w:val="uk-UA"/>
        </w:rPr>
        <w:t>8</w:t>
      </w:r>
      <w:r>
        <w:rPr>
          <w:sz w:val="28"/>
          <w:szCs w:val="28"/>
          <w:lang w:val="uk-UA"/>
        </w:rPr>
        <w:t xml:space="preserve">  рік,  відповідно  до  </w:t>
      </w:r>
      <w:r w:rsidR="00B65D41">
        <w:rPr>
          <w:sz w:val="28"/>
          <w:szCs w:val="28"/>
          <w:lang w:val="uk-UA"/>
        </w:rPr>
        <w:t xml:space="preserve">пункту 4 </w:t>
      </w:r>
      <w:r>
        <w:rPr>
          <w:sz w:val="28"/>
          <w:szCs w:val="28"/>
          <w:lang w:val="uk-UA"/>
        </w:rPr>
        <w:t xml:space="preserve">статті  47  Закону  України </w:t>
      </w:r>
      <w:r w:rsidR="00FB04A7">
        <w:rPr>
          <w:sz w:val="28"/>
          <w:szCs w:val="28"/>
          <w:lang w:val="uk-UA"/>
        </w:rPr>
        <w:t xml:space="preserve">від </w:t>
      </w:r>
      <w:r w:rsidR="00FB04A7" w:rsidRPr="000B740F">
        <w:rPr>
          <w:sz w:val="28"/>
          <w:szCs w:val="28"/>
          <w:lang w:val="uk-UA"/>
        </w:rPr>
        <w:t>21 травня 1997 року №280/97-ВР</w:t>
      </w:r>
      <w:r>
        <w:rPr>
          <w:sz w:val="28"/>
          <w:szCs w:val="28"/>
          <w:lang w:val="uk-UA"/>
        </w:rPr>
        <w:t xml:space="preserve">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sidRPr="000B740F">
        <w:rPr>
          <w:sz w:val="28"/>
          <w:szCs w:val="28"/>
          <w:lang w:val="uk-UA"/>
        </w:rPr>
        <w:t>,</w:t>
      </w:r>
      <w:r>
        <w:rPr>
          <w:sz w:val="28"/>
          <w:szCs w:val="28"/>
          <w:lang w:val="uk-UA"/>
        </w:rPr>
        <w:t xml:space="preserve">  </w:t>
      </w:r>
      <w:r w:rsidR="000A4C32">
        <w:rPr>
          <w:sz w:val="28"/>
          <w:szCs w:val="28"/>
          <w:lang w:val="uk-UA"/>
        </w:rPr>
        <w:t xml:space="preserve">відповідно до </w:t>
      </w:r>
      <w:r w:rsidR="001640F8">
        <w:rPr>
          <w:sz w:val="28"/>
          <w:szCs w:val="28"/>
          <w:lang w:val="uk-UA"/>
        </w:rPr>
        <w:t xml:space="preserve">статті 4.1 </w:t>
      </w:r>
      <w:r w:rsidR="000A4C32">
        <w:rPr>
          <w:sz w:val="28"/>
          <w:szCs w:val="28"/>
          <w:lang w:val="uk-UA"/>
        </w:rPr>
        <w:t xml:space="preserve">розділу  </w:t>
      </w:r>
      <w:r w:rsidR="000A4C32">
        <w:rPr>
          <w:sz w:val="28"/>
          <w:szCs w:val="28"/>
          <w:lang w:val="en-US"/>
        </w:rPr>
        <w:t>I</w:t>
      </w:r>
      <w:r w:rsidR="000A4C32" w:rsidRPr="008C0FA8">
        <w:rPr>
          <w:sz w:val="28"/>
          <w:szCs w:val="28"/>
          <w:lang w:val="uk-UA"/>
        </w:rPr>
        <w:t>У</w:t>
      </w:r>
      <w:r w:rsidR="000A4C32">
        <w:rPr>
          <w:sz w:val="28"/>
          <w:szCs w:val="28"/>
          <w:lang w:val="uk-UA"/>
        </w:rPr>
        <w:t xml:space="preserve"> «Постійні комісії сільської ради»</w:t>
      </w:r>
      <w:r w:rsidR="000A4C32" w:rsidRPr="008C0FA8">
        <w:rPr>
          <w:sz w:val="28"/>
          <w:szCs w:val="28"/>
          <w:lang w:val="uk-UA"/>
        </w:rPr>
        <w:t xml:space="preserve">  Регламенту  роботи  </w:t>
      </w:r>
      <w:proofErr w:type="spellStart"/>
      <w:r w:rsidR="000A4C32" w:rsidRPr="008C0FA8">
        <w:rPr>
          <w:sz w:val="28"/>
          <w:szCs w:val="28"/>
          <w:lang w:val="uk-UA"/>
        </w:rPr>
        <w:t>Лоцкинської</w:t>
      </w:r>
      <w:proofErr w:type="spellEnd"/>
      <w:r w:rsidR="000A4C32" w:rsidRPr="008C0FA8">
        <w:rPr>
          <w:sz w:val="28"/>
          <w:szCs w:val="28"/>
          <w:lang w:val="uk-UA"/>
        </w:rPr>
        <w:t xml:space="preserve"> сільської  ради,  затвердженого  рішенням  сільської  ради  від  11  грудня  2015 року №  1</w:t>
      </w:r>
      <w:r w:rsidR="000A4C32">
        <w:rPr>
          <w:sz w:val="28"/>
          <w:szCs w:val="28"/>
          <w:lang w:val="uk-UA"/>
        </w:rPr>
        <w:t xml:space="preserve">,  статті  8  розділу  </w:t>
      </w:r>
      <w:r w:rsidR="000A4C32">
        <w:rPr>
          <w:sz w:val="28"/>
          <w:szCs w:val="28"/>
          <w:lang w:val="en-US"/>
        </w:rPr>
        <w:t>II</w:t>
      </w:r>
      <w:r w:rsidR="000A4C32">
        <w:rPr>
          <w:sz w:val="28"/>
          <w:szCs w:val="28"/>
          <w:lang w:val="uk-UA"/>
        </w:rPr>
        <w:t xml:space="preserve"> «Функції та питання відання постійних комісій сільської ради»</w:t>
      </w:r>
      <w:r w:rsidR="000A4C32" w:rsidRPr="008C0FA8">
        <w:rPr>
          <w:sz w:val="28"/>
          <w:szCs w:val="28"/>
          <w:lang w:val="uk-UA"/>
        </w:rPr>
        <w:t xml:space="preserve">  Положення  про  постійні  комісії  </w:t>
      </w:r>
      <w:proofErr w:type="spellStart"/>
      <w:r w:rsidR="000A4C32" w:rsidRPr="008C0FA8">
        <w:rPr>
          <w:sz w:val="28"/>
          <w:szCs w:val="28"/>
          <w:lang w:val="uk-UA"/>
        </w:rPr>
        <w:t>Лоцкинської</w:t>
      </w:r>
      <w:proofErr w:type="spellEnd"/>
      <w:r w:rsidR="000A4C32" w:rsidRPr="008C0FA8">
        <w:rPr>
          <w:sz w:val="28"/>
          <w:szCs w:val="28"/>
          <w:lang w:val="uk-UA"/>
        </w:rPr>
        <w:t xml:space="preserve">  сільської  ради,  затвердженого  рішенням  сільської  ради  від </w:t>
      </w:r>
      <w:r w:rsidR="006C01D1">
        <w:rPr>
          <w:sz w:val="28"/>
          <w:szCs w:val="28"/>
          <w:lang w:val="uk-UA"/>
        </w:rPr>
        <w:t>01 березня</w:t>
      </w:r>
      <w:r w:rsidR="00EF45F1">
        <w:rPr>
          <w:sz w:val="28"/>
          <w:szCs w:val="28"/>
          <w:lang w:val="uk-UA"/>
        </w:rPr>
        <w:t xml:space="preserve"> </w:t>
      </w:r>
      <w:r w:rsidR="000A4C32" w:rsidRPr="008C0FA8">
        <w:rPr>
          <w:sz w:val="28"/>
          <w:szCs w:val="28"/>
          <w:lang w:val="uk-UA"/>
        </w:rPr>
        <w:t>201</w:t>
      </w:r>
      <w:r w:rsidR="006C01D1">
        <w:rPr>
          <w:sz w:val="28"/>
          <w:szCs w:val="28"/>
          <w:lang w:val="uk-UA"/>
        </w:rPr>
        <w:t>9</w:t>
      </w:r>
      <w:r w:rsidR="000A4C32" w:rsidRPr="008C0FA8">
        <w:rPr>
          <w:sz w:val="28"/>
          <w:szCs w:val="28"/>
          <w:lang w:val="uk-UA"/>
        </w:rPr>
        <w:t xml:space="preserve">  року №</w:t>
      </w:r>
      <w:r w:rsidR="006C01D1">
        <w:rPr>
          <w:sz w:val="28"/>
          <w:szCs w:val="28"/>
          <w:lang w:val="uk-UA"/>
        </w:rPr>
        <w:t>1</w:t>
      </w:r>
      <w:r w:rsidR="000A4C32" w:rsidRPr="008C0FA8">
        <w:rPr>
          <w:sz w:val="28"/>
          <w:szCs w:val="28"/>
          <w:lang w:val="uk-UA"/>
        </w:rPr>
        <w:t xml:space="preserve">,  </w:t>
      </w:r>
      <w:r w:rsidR="000A4C32" w:rsidRPr="008C0FA8">
        <w:rPr>
          <w:bCs/>
          <w:sz w:val="28"/>
          <w:szCs w:val="28"/>
          <w:lang w:val="uk-UA"/>
        </w:rPr>
        <w:t xml:space="preserve"> </w:t>
      </w:r>
      <w:r w:rsidR="000A4C32" w:rsidRPr="008C0FA8">
        <w:rPr>
          <w:sz w:val="28"/>
          <w:szCs w:val="28"/>
          <w:lang w:val="uk-UA"/>
        </w:rPr>
        <w:t xml:space="preserve"> </w:t>
      </w:r>
      <w:r>
        <w:rPr>
          <w:sz w:val="28"/>
          <w:szCs w:val="28"/>
          <w:lang w:val="uk-UA"/>
        </w:rPr>
        <w:t>постійна  комісія  сільської  ради</w:t>
      </w:r>
    </w:p>
    <w:p w:rsidR="001D605C" w:rsidRPr="002E6045" w:rsidRDefault="001D605C" w:rsidP="001D605C">
      <w:pPr>
        <w:ind w:right="-908"/>
        <w:jc w:val="both"/>
        <w:rPr>
          <w:sz w:val="28"/>
          <w:szCs w:val="28"/>
          <w:lang w:val="uk-UA"/>
        </w:rPr>
      </w:pPr>
    </w:p>
    <w:p w:rsidR="001D605C" w:rsidRDefault="001D605C" w:rsidP="001D605C">
      <w:pPr>
        <w:ind w:right="-908"/>
        <w:jc w:val="both"/>
        <w:rPr>
          <w:b/>
          <w:sz w:val="28"/>
          <w:szCs w:val="28"/>
          <w:lang w:val="uk-UA"/>
        </w:rPr>
      </w:pPr>
      <w:r>
        <w:rPr>
          <w:b/>
          <w:sz w:val="28"/>
          <w:szCs w:val="28"/>
          <w:lang w:val="uk-UA"/>
        </w:rPr>
        <w:t>ВИРІШИЛА:</w:t>
      </w:r>
    </w:p>
    <w:p w:rsidR="001D605C" w:rsidRDefault="001D605C" w:rsidP="001D605C">
      <w:pPr>
        <w:pStyle w:val="a3"/>
        <w:ind w:right="-908"/>
        <w:rPr>
          <w:b/>
          <w:sz w:val="28"/>
          <w:szCs w:val="28"/>
        </w:rPr>
      </w:pPr>
    </w:p>
    <w:p w:rsidR="001D605C" w:rsidRDefault="001D605C" w:rsidP="001D605C">
      <w:pPr>
        <w:pStyle w:val="a5"/>
        <w:ind w:left="-142" w:right="41" w:firstLine="567"/>
        <w:jc w:val="both"/>
        <w:rPr>
          <w:szCs w:val="28"/>
        </w:rPr>
      </w:pPr>
      <w:r>
        <w:rPr>
          <w:szCs w:val="28"/>
        </w:rPr>
        <w:t>Звіт сільського голови БОТО Степана Миколайовича про роботу сільської ради та її органів, виконання Закону України «Про доступ до публічної інформації»,  здійснення державної регуляторної політики виконавчим апаратом сільської ради та виконання повноважень, наданих відповідно до чинного законодавства, за звітний 201</w:t>
      </w:r>
      <w:r w:rsidR="006C01D1">
        <w:rPr>
          <w:szCs w:val="28"/>
        </w:rPr>
        <w:t>8</w:t>
      </w:r>
      <w:r>
        <w:rPr>
          <w:szCs w:val="28"/>
        </w:rPr>
        <w:t xml:space="preserve"> рік прийняти до відома</w:t>
      </w:r>
      <w:r w:rsidR="000F4147">
        <w:rPr>
          <w:szCs w:val="28"/>
        </w:rPr>
        <w:t xml:space="preserve"> та рекомендувати депутатам розглянути його на черговій сесії сільської ради.</w:t>
      </w:r>
    </w:p>
    <w:p w:rsidR="001D605C" w:rsidRDefault="001D605C" w:rsidP="001D605C">
      <w:pPr>
        <w:rPr>
          <w:sz w:val="28"/>
          <w:szCs w:val="28"/>
          <w:lang w:val="uk-UA"/>
        </w:rPr>
      </w:pPr>
    </w:p>
    <w:p w:rsidR="001D605C" w:rsidRDefault="001D605C" w:rsidP="001D605C">
      <w:pPr>
        <w:rPr>
          <w:sz w:val="28"/>
          <w:szCs w:val="28"/>
          <w:lang w:val="uk-UA"/>
        </w:rPr>
      </w:pPr>
    </w:p>
    <w:p w:rsidR="0015727C" w:rsidRDefault="00070158" w:rsidP="001D605C">
      <w:pPr>
        <w:ind w:right="-908"/>
        <w:jc w:val="both"/>
        <w:rPr>
          <w:sz w:val="28"/>
          <w:szCs w:val="28"/>
          <w:lang w:val="uk-UA"/>
        </w:rPr>
      </w:pPr>
      <w:r>
        <w:rPr>
          <w:sz w:val="28"/>
          <w:szCs w:val="28"/>
          <w:lang w:val="uk-UA"/>
        </w:rPr>
        <w:t>Голова</w:t>
      </w:r>
      <w:r w:rsidR="001D605C">
        <w:rPr>
          <w:sz w:val="28"/>
          <w:szCs w:val="28"/>
          <w:lang w:val="uk-UA"/>
        </w:rPr>
        <w:t xml:space="preserve"> постійної комісії</w:t>
      </w:r>
    </w:p>
    <w:p w:rsidR="001D605C" w:rsidRDefault="0015727C" w:rsidP="001D605C">
      <w:pPr>
        <w:ind w:right="-908"/>
        <w:jc w:val="both"/>
        <w:rPr>
          <w:sz w:val="28"/>
          <w:szCs w:val="28"/>
          <w:lang w:val="uk-UA"/>
        </w:rPr>
      </w:pPr>
      <w:r>
        <w:rPr>
          <w:sz w:val="28"/>
          <w:szCs w:val="28"/>
          <w:lang w:val="uk-UA"/>
        </w:rPr>
        <w:t>сільської ради</w:t>
      </w:r>
      <w:r w:rsidR="001D605C">
        <w:rPr>
          <w:sz w:val="28"/>
          <w:szCs w:val="28"/>
          <w:lang w:val="uk-UA"/>
        </w:rPr>
        <w:t xml:space="preserve">                              </w:t>
      </w:r>
      <w:r w:rsidR="00FB04A7">
        <w:rPr>
          <w:sz w:val="28"/>
          <w:szCs w:val="28"/>
          <w:lang w:val="uk-UA"/>
        </w:rPr>
        <w:t xml:space="preserve">                 </w:t>
      </w:r>
      <w:r>
        <w:rPr>
          <w:sz w:val="28"/>
          <w:szCs w:val="28"/>
          <w:lang w:val="uk-UA"/>
        </w:rPr>
        <w:t xml:space="preserve">                          </w:t>
      </w:r>
      <w:r w:rsidR="00FB04A7">
        <w:rPr>
          <w:sz w:val="28"/>
          <w:szCs w:val="28"/>
          <w:lang w:val="uk-UA"/>
        </w:rPr>
        <w:t xml:space="preserve">            В.</w:t>
      </w:r>
      <w:r w:rsidR="00070158">
        <w:rPr>
          <w:sz w:val="28"/>
          <w:szCs w:val="28"/>
          <w:lang w:val="uk-UA"/>
        </w:rPr>
        <w:t>М.</w:t>
      </w:r>
      <w:proofErr w:type="spellStart"/>
      <w:r w:rsidR="00070158">
        <w:rPr>
          <w:sz w:val="28"/>
          <w:szCs w:val="28"/>
          <w:lang w:val="uk-UA"/>
        </w:rPr>
        <w:t>Ларченко</w:t>
      </w:r>
      <w:proofErr w:type="spellEnd"/>
      <w:r w:rsidR="001D605C">
        <w:rPr>
          <w:sz w:val="28"/>
          <w:szCs w:val="28"/>
          <w:lang w:val="uk-UA"/>
        </w:rPr>
        <w:t xml:space="preserve"> </w:t>
      </w:r>
    </w:p>
    <w:p w:rsidR="001D605C" w:rsidRDefault="001D605C" w:rsidP="001D605C">
      <w:pPr>
        <w:jc w:val="center"/>
        <w:rPr>
          <w:color w:val="0000FF"/>
          <w:lang w:val="uk-UA"/>
        </w:rPr>
      </w:pPr>
    </w:p>
    <w:p w:rsidR="001D605C" w:rsidRDefault="001D605C" w:rsidP="001D605C">
      <w:pPr>
        <w:jc w:val="center"/>
        <w:rPr>
          <w:color w:val="0000FF"/>
          <w:lang w:val="uk-UA"/>
        </w:rPr>
      </w:pPr>
    </w:p>
    <w:p w:rsidR="001D605C" w:rsidRDefault="001D605C" w:rsidP="001D605C">
      <w:pPr>
        <w:jc w:val="center"/>
        <w:rPr>
          <w:color w:val="0000FF"/>
          <w:lang w:val="uk-UA"/>
        </w:rPr>
      </w:pPr>
    </w:p>
    <w:p w:rsidR="001D605C" w:rsidRDefault="001D605C" w:rsidP="001D605C">
      <w:pPr>
        <w:jc w:val="center"/>
        <w:rPr>
          <w:color w:val="0000FF"/>
          <w:lang w:val="uk-UA"/>
        </w:rPr>
      </w:pPr>
    </w:p>
    <w:p w:rsidR="00BD2EAB" w:rsidRPr="00496653" w:rsidRDefault="00BD2EAB" w:rsidP="00F02794">
      <w:pPr>
        <w:ind w:right="-5"/>
        <w:jc w:val="both"/>
        <w:rPr>
          <w:sz w:val="16"/>
          <w:szCs w:val="16"/>
          <w:lang w:val="uk-UA"/>
        </w:rPr>
      </w:pPr>
      <w:r>
        <w:rPr>
          <w:sz w:val="28"/>
          <w:szCs w:val="28"/>
          <w:lang w:val="uk-UA"/>
        </w:rPr>
        <w:t xml:space="preserve"> </w:t>
      </w:r>
    </w:p>
    <w:sectPr w:rsidR="00BD2EAB" w:rsidRPr="00496653" w:rsidSect="001323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FF4"/>
    <w:multiLevelType w:val="hybridMultilevel"/>
    <w:tmpl w:val="4F804DCC"/>
    <w:lvl w:ilvl="0" w:tplc="DBD63960">
      <w:start w:val="1"/>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51000"/>
    <w:multiLevelType w:val="hybridMultilevel"/>
    <w:tmpl w:val="4F804DCC"/>
    <w:lvl w:ilvl="0" w:tplc="DBD63960">
      <w:start w:val="1"/>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594844"/>
    <w:multiLevelType w:val="hybridMultilevel"/>
    <w:tmpl w:val="71928D28"/>
    <w:lvl w:ilvl="0" w:tplc="B4489ED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9A48E2"/>
    <w:multiLevelType w:val="hybridMultilevel"/>
    <w:tmpl w:val="71928D28"/>
    <w:lvl w:ilvl="0" w:tplc="B4489ED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02319A"/>
    <w:multiLevelType w:val="hybridMultilevel"/>
    <w:tmpl w:val="A1F83AE6"/>
    <w:lvl w:ilvl="0" w:tplc="FFA0567C">
      <w:start w:val="1"/>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F82D79"/>
    <w:multiLevelType w:val="hybridMultilevel"/>
    <w:tmpl w:val="71928D28"/>
    <w:lvl w:ilvl="0" w:tplc="B4489ED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8B6C7C"/>
    <w:multiLevelType w:val="hybridMultilevel"/>
    <w:tmpl w:val="5A9C95A4"/>
    <w:lvl w:ilvl="0" w:tplc="2110C4C2">
      <w:start w:val="1"/>
      <w:numFmt w:val="decimal"/>
      <w:lvlText w:val="%1."/>
      <w:lvlJc w:val="left"/>
      <w:pPr>
        <w:ind w:left="660" w:hanging="360"/>
      </w:pPr>
      <w:rPr>
        <w:rFonts w:hint="default"/>
        <w:b/>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7">
    <w:nsid w:val="67F97AA5"/>
    <w:multiLevelType w:val="hybridMultilevel"/>
    <w:tmpl w:val="7ECCE898"/>
    <w:lvl w:ilvl="0" w:tplc="907C4BA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9F6F78"/>
    <w:multiLevelType w:val="hybridMultilevel"/>
    <w:tmpl w:val="71928D28"/>
    <w:lvl w:ilvl="0" w:tplc="B4489ED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9C3E40"/>
    <w:multiLevelType w:val="hybridMultilevel"/>
    <w:tmpl w:val="638A420A"/>
    <w:lvl w:ilvl="0" w:tplc="E786948E">
      <w:start w:val="1"/>
      <w:numFmt w:val="decimal"/>
      <w:lvlText w:val="%1."/>
      <w:lvlJc w:val="left"/>
      <w:pPr>
        <w:tabs>
          <w:tab w:val="num" w:pos="720"/>
        </w:tabs>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8AB"/>
    <w:rsid w:val="0000484A"/>
    <w:rsid w:val="0003255C"/>
    <w:rsid w:val="000359C2"/>
    <w:rsid w:val="00037F4A"/>
    <w:rsid w:val="00044D12"/>
    <w:rsid w:val="00044E45"/>
    <w:rsid w:val="000475B3"/>
    <w:rsid w:val="00051520"/>
    <w:rsid w:val="00057172"/>
    <w:rsid w:val="00070158"/>
    <w:rsid w:val="00075FF2"/>
    <w:rsid w:val="00076CD3"/>
    <w:rsid w:val="0008774F"/>
    <w:rsid w:val="000A1F77"/>
    <w:rsid w:val="000A4C32"/>
    <w:rsid w:val="000B48AB"/>
    <w:rsid w:val="000C02F3"/>
    <w:rsid w:val="000F4147"/>
    <w:rsid w:val="000F5122"/>
    <w:rsid w:val="001032BD"/>
    <w:rsid w:val="00107DA4"/>
    <w:rsid w:val="0011493B"/>
    <w:rsid w:val="00115B63"/>
    <w:rsid w:val="001167CC"/>
    <w:rsid w:val="00121014"/>
    <w:rsid w:val="001220E9"/>
    <w:rsid w:val="001268E0"/>
    <w:rsid w:val="001323A7"/>
    <w:rsid w:val="001335A5"/>
    <w:rsid w:val="00147DD2"/>
    <w:rsid w:val="00154FAE"/>
    <w:rsid w:val="001554B5"/>
    <w:rsid w:val="0015727C"/>
    <w:rsid w:val="00162041"/>
    <w:rsid w:val="001640F8"/>
    <w:rsid w:val="00172B85"/>
    <w:rsid w:val="0018582C"/>
    <w:rsid w:val="001B01BD"/>
    <w:rsid w:val="001B06FD"/>
    <w:rsid w:val="001B204E"/>
    <w:rsid w:val="001C3821"/>
    <w:rsid w:val="001D1001"/>
    <w:rsid w:val="001D2685"/>
    <w:rsid w:val="001D30D8"/>
    <w:rsid w:val="001D42AF"/>
    <w:rsid w:val="001D46D5"/>
    <w:rsid w:val="001D605C"/>
    <w:rsid w:val="001E180C"/>
    <w:rsid w:val="001F42B8"/>
    <w:rsid w:val="00224B68"/>
    <w:rsid w:val="0024378E"/>
    <w:rsid w:val="00275C53"/>
    <w:rsid w:val="002A7208"/>
    <w:rsid w:val="002B3CF2"/>
    <w:rsid w:val="002C5C41"/>
    <w:rsid w:val="002D1180"/>
    <w:rsid w:val="002D642C"/>
    <w:rsid w:val="002D6C1B"/>
    <w:rsid w:val="002E28B8"/>
    <w:rsid w:val="002F53C0"/>
    <w:rsid w:val="002F5E95"/>
    <w:rsid w:val="002F7284"/>
    <w:rsid w:val="002F79E5"/>
    <w:rsid w:val="00322A60"/>
    <w:rsid w:val="00333ECC"/>
    <w:rsid w:val="0033459C"/>
    <w:rsid w:val="00335C7D"/>
    <w:rsid w:val="00355A0E"/>
    <w:rsid w:val="003A0792"/>
    <w:rsid w:val="003C25F6"/>
    <w:rsid w:val="003D4D1E"/>
    <w:rsid w:val="003D5CE2"/>
    <w:rsid w:val="004013F8"/>
    <w:rsid w:val="004039D8"/>
    <w:rsid w:val="004239D0"/>
    <w:rsid w:val="004315D2"/>
    <w:rsid w:val="00464013"/>
    <w:rsid w:val="00473B67"/>
    <w:rsid w:val="00473C65"/>
    <w:rsid w:val="00487C38"/>
    <w:rsid w:val="00490C1B"/>
    <w:rsid w:val="004943C2"/>
    <w:rsid w:val="00495559"/>
    <w:rsid w:val="00497939"/>
    <w:rsid w:val="004C1DD1"/>
    <w:rsid w:val="004C200D"/>
    <w:rsid w:val="004D0479"/>
    <w:rsid w:val="004D2A15"/>
    <w:rsid w:val="004E29A5"/>
    <w:rsid w:val="004F214B"/>
    <w:rsid w:val="004F6BA0"/>
    <w:rsid w:val="00501CCF"/>
    <w:rsid w:val="005054E4"/>
    <w:rsid w:val="00511C13"/>
    <w:rsid w:val="00514182"/>
    <w:rsid w:val="005264B9"/>
    <w:rsid w:val="00536A51"/>
    <w:rsid w:val="00584D83"/>
    <w:rsid w:val="005A0333"/>
    <w:rsid w:val="005C06E0"/>
    <w:rsid w:val="005E016E"/>
    <w:rsid w:val="00612A6C"/>
    <w:rsid w:val="006619FE"/>
    <w:rsid w:val="00672AC9"/>
    <w:rsid w:val="00692729"/>
    <w:rsid w:val="006A0601"/>
    <w:rsid w:val="006A1201"/>
    <w:rsid w:val="006B23FC"/>
    <w:rsid w:val="006C01D1"/>
    <w:rsid w:val="006C20B5"/>
    <w:rsid w:val="006C3D52"/>
    <w:rsid w:val="006E295E"/>
    <w:rsid w:val="006E7EF5"/>
    <w:rsid w:val="00721AF0"/>
    <w:rsid w:val="00736D48"/>
    <w:rsid w:val="007375A0"/>
    <w:rsid w:val="00753E1B"/>
    <w:rsid w:val="00756CDA"/>
    <w:rsid w:val="007876A5"/>
    <w:rsid w:val="007A099A"/>
    <w:rsid w:val="007A1A92"/>
    <w:rsid w:val="007B5500"/>
    <w:rsid w:val="007C7556"/>
    <w:rsid w:val="007D0179"/>
    <w:rsid w:val="007D2C08"/>
    <w:rsid w:val="007D3782"/>
    <w:rsid w:val="007D3DF9"/>
    <w:rsid w:val="00815187"/>
    <w:rsid w:val="0082210F"/>
    <w:rsid w:val="00830DDA"/>
    <w:rsid w:val="0083707F"/>
    <w:rsid w:val="00855475"/>
    <w:rsid w:val="00857E68"/>
    <w:rsid w:val="0087400E"/>
    <w:rsid w:val="00892A50"/>
    <w:rsid w:val="008C3E0C"/>
    <w:rsid w:val="008C5176"/>
    <w:rsid w:val="008D0083"/>
    <w:rsid w:val="008D4941"/>
    <w:rsid w:val="008D559F"/>
    <w:rsid w:val="008E7484"/>
    <w:rsid w:val="008F3A86"/>
    <w:rsid w:val="008F4677"/>
    <w:rsid w:val="008F7495"/>
    <w:rsid w:val="009010ED"/>
    <w:rsid w:val="00930C95"/>
    <w:rsid w:val="00937F07"/>
    <w:rsid w:val="0095777D"/>
    <w:rsid w:val="009728D4"/>
    <w:rsid w:val="009A1ED8"/>
    <w:rsid w:val="009A4AAD"/>
    <w:rsid w:val="009B1CF1"/>
    <w:rsid w:val="009C53B0"/>
    <w:rsid w:val="009C67CD"/>
    <w:rsid w:val="009D7D68"/>
    <w:rsid w:val="00A0351C"/>
    <w:rsid w:val="00A03EE3"/>
    <w:rsid w:val="00A04E7E"/>
    <w:rsid w:val="00A06C41"/>
    <w:rsid w:val="00A13013"/>
    <w:rsid w:val="00A13D3A"/>
    <w:rsid w:val="00A15E90"/>
    <w:rsid w:val="00A41FAF"/>
    <w:rsid w:val="00A451E6"/>
    <w:rsid w:val="00A5606E"/>
    <w:rsid w:val="00A6069C"/>
    <w:rsid w:val="00A60E42"/>
    <w:rsid w:val="00A711E1"/>
    <w:rsid w:val="00A73E9F"/>
    <w:rsid w:val="00A74C3D"/>
    <w:rsid w:val="00A968A3"/>
    <w:rsid w:val="00AB0156"/>
    <w:rsid w:val="00AB0417"/>
    <w:rsid w:val="00AE5A9A"/>
    <w:rsid w:val="00AF193B"/>
    <w:rsid w:val="00AF25D3"/>
    <w:rsid w:val="00AF625A"/>
    <w:rsid w:val="00B13D3A"/>
    <w:rsid w:val="00B14241"/>
    <w:rsid w:val="00B165EA"/>
    <w:rsid w:val="00B26B6A"/>
    <w:rsid w:val="00B33ADB"/>
    <w:rsid w:val="00B37B12"/>
    <w:rsid w:val="00B517F4"/>
    <w:rsid w:val="00B53181"/>
    <w:rsid w:val="00B65BF3"/>
    <w:rsid w:val="00B65D41"/>
    <w:rsid w:val="00B66152"/>
    <w:rsid w:val="00B71486"/>
    <w:rsid w:val="00B976BE"/>
    <w:rsid w:val="00BA5D9A"/>
    <w:rsid w:val="00BC1D5E"/>
    <w:rsid w:val="00BD0A02"/>
    <w:rsid w:val="00BD2EAB"/>
    <w:rsid w:val="00BE47C4"/>
    <w:rsid w:val="00BF0374"/>
    <w:rsid w:val="00BF3CA4"/>
    <w:rsid w:val="00C162E4"/>
    <w:rsid w:val="00C35314"/>
    <w:rsid w:val="00C707A6"/>
    <w:rsid w:val="00C77855"/>
    <w:rsid w:val="00C807B6"/>
    <w:rsid w:val="00C83207"/>
    <w:rsid w:val="00C94043"/>
    <w:rsid w:val="00CA28A3"/>
    <w:rsid w:val="00CA33D2"/>
    <w:rsid w:val="00CB1D12"/>
    <w:rsid w:val="00CB7EC1"/>
    <w:rsid w:val="00CC1933"/>
    <w:rsid w:val="00CC43FD"/>
    <w:rsid w:val="00CD4587"/>
    <w:rsid w:val="00CD493C"/>
    <w:rsid w:val="00CD4E58"/>
    <w:rsid w:val="00CE2AAE"/>
    <w:rsid w:val="00CE5649"/>
    <w:rsid w:val="00CF26DA"/>
    <w:rsid w:val="00CF4F53"/>
    <w:rsid w:val="00D0024D"/>
    <w:rsid w:val="00D0094F"/>
    <w:rsid w:val="00D16952"/>
    <w:rsid w:val="00D16D68"/>
    <w:rsid w:val="00D3429D"/>
    <w:rsid w:val="00D46017"/>
    <w:rsid w:val="00D556D7"/>
    <w:rsid w:val="00D72BD7"/>
    <w:rsid w:val="00D8652A"/>
    <w:rsid w:val="00D86E4F"/>
    <w:rsid w:val="00D87DB9"/>
    <w:rsid w:val="00D9571F"/>
    <w:rsid w:val="00DB2973"/>
    <w:rsid w:val="00DE23D4"/>
    <w:rsid w:val="00DF49B5"/>
    <w:rsid w:val="00E0635B"/>
    <w:rsid w:val="00E128E7"/>
    <w:rsid w:val="00E178BF"/>
    <w:rsid w:val="00E30BB2"/>
    <w:rsid w:val="00E3732F"/>
    <w:rsid w:val="00E41F0A"/>
    <w:rsid w:val="00E474F5"/>
    <w:rsid w:val="00E516D6"/>
    <w:rsid w:val="00E54C22"/>
    <w:rsid w:val="00E7352C"/>
    <w:rsid w:val="00E7451B"/>
    <w:rsid w:val="00E80E53"/>
    <w:rsid w:val="00EA576D"/>
    <w:rsid w:val="00EA58C8"/>
    <w:rsid w:val="00EB1FAE"/>
    <w:rsid w:val="00EC0CAC"/>
    <w:rsid w:val="00EC0E1D"/>
    <w:rsid w:val="00EC506D"/>
    <w:rsid w:val="00ED7B5D"/>
    <w:rsid w:val="00EF45F1"/>
    <w:rsid w:val="00EF606B"/>
    <w:rsid w:val="00F02794"/>
    <w:rsid w:val="00F040DF"/>
    <w:rsid w:val="00F0668D"/>
    <w:rsid w:val="00F079AE"/>
    <w:rsid w:val="00F135AE"/>
    <w:rsid w:val="00F15E8C"/>
    <w:rsid w:val="00F332C1"/>
    <w:rsid w:val="00F4780B"/>
    <w:rsid w:val="00F51070"/>
    <w:rsid w:val="00F5506E"/>
    <w:rsid w:val="00F574ED"/>
    <w:rsid w:val="00F57764"/>
    <w:rsid w:val="00F80ABA"/>
    <w:rsid w:val="00F83D74"/>
    <w:rsid w:val="00F85CA7"/>
    <w:rsid w:val="00F90032"/>
    <w:rsid w:val="00F90D70"/>
    <w:rsid w:val="00FA4CC1"/>
    <w:rsid w:val="00FB04A7"/>
    <w:rsid w:val="00FB04C3"/>
    <w:rsid w:val="00FC19B4"/>
    <w:rsid w:val="00FC7D8E"/>
    <w:rsid w:val="00FD081D"/>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A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FA4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48A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48AB"/>
    <w:rPr>
      <w:rFonts w:ascii="Arial" w:eastAsia="Times New Roman" w:hAnsi="Arial" w:cs="Arial"/>
      <w:b/>
      <w:bCs/>
      <w:i/>
      <w:iCs/>
      <w:sz w:val="28"/>
      <w:szCs w:val="28"/>
      <w:lang w:val="ru-RU" w:eastAsia="ru-RU"/>
    </w:rPr>
  </w:style>
  <w:style w:type="paragraph" w:styleId="a3">
    <w:name w:val="Body Text"/>
    <w:basedOn w:val="a"/>
    <w:link w:val="a4"/>
    <w:rsid w:val="000B48AB"/>
    <w:pPr>
      <w:ind w:right="-766"/>
      <w:jc w:val="both"/>
    </w:pPr>
    <w:rPr>
      <w:sz w:val="24"/>
      <w:lang w:val="uk-UA"/>
    </w:rPr>
  </w:style>
  <w:style w:type="character" w:customStyle="1" w:styleId="a4">
    <w:name w:val="Основной текст Знак"/>
    <w:basedOn w:val="a0"/>
    <w:link w:val="a3"/>
    <w:rsid w:val="000B48AB"/>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FA4CC1"/>
    <w:rPr>
      <w:rFonts w:asciiTheme="majorHAnsi" w:eastAsiaTheme="majorEastAsia" w:hAnsiTheme="majorHAnsi" w:cstheme="majorBidi"/>
      <w:b/>
      <w:bCs/>
      <w:color w:val="365F91" w:themeColor="accent1" w:themeShade="BF"/>
      <w:sz w:val="28"/>
      <w:szCs w:val="28"/>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075FF2"/>
    <w:rPr>
      <w:rFonts w:ascii="Verdana" w:hAnsi="Verdana" w:cs="Verdana"/>
      <w:lang w:val="en-US" w:eastAsia="en-US"/>
    </w:rPr>
  </w:style>
  <w:style w:type="paragraph" w:styleId="a5">
    <w:name w:val="No Spacing"/>
    <w:qFormat/>
    <w:rsid w:val="00051520"/>
    <w:pPr>
      <w:spacing w:after="0" w:line="240" w:lineRule="auto"/>
    </w:pPr>
    <w:rPr>
      <w:rFonts w:ascii="Times New Roman" w:eastAsia="Calibri" w:hAnsi="Times New Roman" w:cs="Times New Roman"/>
      <w:sz w:val="28"/>
    </w:rPr>
  </w:style>
  <w:style w:type="paragraph" w:styleId="a6">
    <w:name w:val="List Paragraph"/>
    <w:basedOn w:val="a"/>
    <w:uiPriority w:val="34"/>
    <w:qFormat/>
    <w:rsid w:val="006619FE"/>
    <w:pPr>
      <w:ind w:left="720"/>
      <w:contextualSpacing/>
    </w:pPr>
  </w:style>
</w:styles>
</file>

<file path=word/webSettings.xml><?xml version="1.0" encoding="utf-8"?>
<w:webSettings xmlns:r="http://schemas.openxmlformats.org/officeDocument/2006/relationships" xmlns:w="http://schemas.openxmlformats.org/wordprocessingml/2006/main">
  <w:divs>
    <w:div w:id="373122284">
      <w:bodyDiv w:val="1"/>
      <w:marLeft w:val="0"/>
      <w:marRight w:val="0"/>
      <w:marTop w:val="0"/>
      <w:marBottom w:val="0"/>
      <w:divBdr>
        <w:top w:val="none" w:sz="0" w:space="0" w:color="auto"/>
        <w:left w:val="none" w:sz="0" w:space="0" w:color="auto"/>
        <w:bottom w:val="none" w:sz="0" w:space="0" w:color="auto"/>
        <w:right w:val="none" w:sz="0" w:space="0" w:color="auto"/>
      </w:divBdr>
    </w:div>
    <w:div w:id="541357705">
      <w:bodyDiv w:val="1"/>
      <w:marLeft w:val="0"/>
      <w:marRight w:val="0"/>
      <w:marTop w:val="0"/>
      <w:marBottom w:val="0"/>
      <w:divBdr>
        <w:top w:val="none" w:sz="0" w:space="0" w:color="auto"/>
        <w:left w:val="none" w:sz="0" w:space="0" w:color="auto"/>
        <w:bottom w:val="none" w:sz="0" w:space="0" w:color="auto"/>
        <w:right w:val="none" w:sz="0" w:space="0" w:color="auto"/>
      </w:divBdr>
    </w:div>
    <w:div w:id="1738936771">
      <w:bodyDiv w:val="1"/>
      <w:marLeft w:val="0"/>
      <w:marRight w:val="0"/>
      <w:marTop w:val="0"/>
      <w:marBottom w:val="0"/>
      <w:divBdr>
        <w:top w:val="none" w:sz="0" w:space="0" w:color="auto"/>
        <w:left w:val="none" w:sz="0" w:space="0" w:color="auto"/>
        <w:bottom w:val="none" w:sz="0" w:space="0" w:color="auto"/>
        <w:right w:val="none" w:sz="0" w:space="0" w:color="auto"/>
      </w:divBdr>
    </w:div>
    <w:div w:id="18974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1974-5685-4244-87E6-81D87B04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1265</Words>
  <Characters>722</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Рик</cp:lastModifiedBy>
  <cp:revision>241</cp:revision>
  <cp:lastPrinted>2017-04-04T11:28:00Z</cp:lastPrinted>
  <dcterms:created xsi:type="dcterms:W3CDTF">2013-06-24T14:19:00Z</dcterms:created>
  <dcterms:modified xsi:type="dcterms:W3CDTF">2019-02-28T12:29:00Z</dcterms:modified>
</cp:coreProperties>
</file>