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76" w:rsidRDefault="00AF74AB" w:rsidP="00C43676">
      <w:pPr>
        <w:ind w:right="-2"/>
        <w:jc w:val="center"/>
      </w:pPr>
      <w:bookmarkStart w:id="0" w:name="_GoBack"/>
      <w:bookmarkEnd w:id="0"/>
      <w:r w:rsidRPr="00C43676">
        <w:rPr>
          <w:noProof/>
          <w:lang w:val="uk-UA" w:eastAsia="uk-UA"/>
        </w:rPr>
        <w:drawing>
          <wp:inline distT="0" distB="0" distL="0" distR="0">
            <wp:extent cx="464820" cy="6324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76" w:rsidRPr="00552DF2" w:rsidRDefault="00C43676" w:rsidP="00C43676">
      <w:pPr>
        <w:ind w:right="-2"/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52DF2">
        <w:rPr>
          <w:caps/>
          <w:w w:val="150"/>
          <w:sz w:val="28"/>
          <w:szCs w:val="28"/>
          <w:lang w:val="uk-UA"/>
        </w:rPr>
        <w:t xml:space="preserve">ЛОЦКИНСЬКА  </w:t>
      </w:r>
      <w:r w:rsidRPr="00552DF2">
        <w:rPr>
          <w:caps/>
          <w:w w:val="150"/>
          <w:sz w:val="28"/>
          <w:szCs w:val="28"/>
        </w:rPr>
        <w:t xml:space="preserve">сільська </w:t>
      </w:r>
      <w:r w:rsidRPr="00552DF2">
        <w:rPr>
          <w:caps/>
          <w:w w:val="150"/>
          <w:sz w:val="28"/>
          <w:szCs w:val="28"/>
          <w:lang w:val="uk-UA"/>
        </w:rPr>
        <w:t xml:space="preserve"> </w:t>
      </w:r>
      <w:r w:rsidRPr="00552DF2">
        <w:rPr>
          <w:caps/>
          <w:w w:val="150"/>
          <w:sz w:val="28"/>
          <w:szCs w:val="28"/>
        </w:rPr>
        <w:t>рада</w:t>
      </w:r>
    </w:p>
    <w:p w:rsidR="00C43676" w:rsidRPr="00552DF2" w:rsidRDefault="00C43676" w:rsidP="00C43676">
      <w:pPr>
        <w:ind w:right="-2"/>
        <w:jc w:val="center"/>
        <w:rPr>
          <w:caps/>
          <w:w w:val="150"/>
          <w:sz w:val="24"/>
          <w:szCs w:val="24"/>
          <w:lang w:val="uk-UA"/>
        </w:rPr>
      </w:pPr>
      <w:r w:rsidRPr="00552DF2">
        <w:rPr>
          <w:caps/>
          <w:w w:val="150"/>
          <w:sz w:val="24"/>
          <w:szCs w:val="24"/>
          <w:lang w:val="uk-UA"/>
        </w:rPr>
        <w:t xml:space="preserve">Баштанського </w:t>
      </w:r>
      <w:r w:rsidRPr="00552DF2">
        <w:rPr>
          <w:caps/>
          <w:w w:val="150"/>
          <w:sz w:val="24"/>
          <w:szCs w:val="24"/>
        </w:rPr>
        <w:t>району</w:t>
      </w:r>
      <w:r w:rsidRPr="00552DF2">
        <w:rPr>
          <w:caps/>
          <w:w w:val="150"/>
          <w:sz w:val="24"/>
          <w:szCs w:val="24"/>
          <w:lang w:val="uk-UA"/>
        </w:rPr>
        <w:t xml:space="preserve"> Миколаївської </w:t>
      </w:r>
      <w:r w:rsidRPr="00552DF2">
        <w:rPr>
          <w:caps/>
          <w:w w:val="150"/>
          <w:sz w:val="24"/>
          <w:szCs w:val="24"/>
        </w:rPr>
        <w:t>області</w:t>
      </w:r>
    </w:p>
    <w:p w:rsidR="00C43676" w:rsidRDefault="00C43676" w:rsidP="00C43676">
      <w:pPr>
        <w:ind w:right="-2"/>
        <w:jc w:val="center"/>
        <w:rPr>
          <w:caps/>
          <w:w w:val="150"/>
          <w:lang w:val="uk-UA"/>
        </w:rPr>
      </w:pPr>
    </w:p>
    <w:p w:rsidR="00C43676" w:rsidRDefault="00C43676" w:rsidP="00C43676">
      <w:pPr>
        <w:ind w:right="-2"/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</w:p>
    <w:p w:rsidR="00C43676" w:rsidRDefault="00C43676" w:rsidP="00C43676">
      <w:pPr>
        <w:spacing w:after="240"/>
        <w:ind w:right="-2"/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43676" w:rsidTr="00F419F8">
        <w:trPr>
          <w:jc w:val="center"/>
        </w:trPr>
        <w:tc>
          <w:tcPr>
            <w:tcW w:w="3095" w:type="dxa"/>
          </w:tcPr>
          <w:p w:rsidR="00C43676" w:rsidRPr="00FE3077" w:rsidRDefault="00AF74AB" w:rsidP="00AD5DE2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-2"/>
              <w:jc w:val="center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0772D0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8255" t="7620" r="10795" b="11430"/>
                      <wp:wrapNone/>
                      <wp:docPr id="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FA358" id="Прямая соединительная линия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" strokeweight="1pt">
                      <o:lock v:ext="edit" shapetype="f"/>
                    </v:line>
                  </w:pict>
                </mc:Fallback>
              </mc:AlternateContent>
            </w:r>
            <w:r w:rsidR="00272EB2">
              <w:rPr>
                <w:b/>
                <w:kern w:val="2"/>
                <w:sz w:val="26"/>
                <w:szCs w:val="26"/>
                <w:lang w:val="uk-UA" w:eastAsia="ar-SA"/>
              </w:rPr>
              <w:t>1</w:t>
            </w:r>
            <w:r w:rsidR="00AD5DE2">
              <w:rPr>
                <w:b/>
                <w:kern w:val="2"/>
                <w:sz w:val="26"/>
                <w:szCs w:val="26"/>
                <w:lang w:val="uk-UA" w:eastAsia="ar-SA"/>
              </w:rPr>
              <w:t>2</w:t>
            </w:r>
            <w:r w:rsidR="00272EB2">
              <w:rPr>
                <w:b/>
                <w:kern w:val="2"/>
                <w:sz w:val="26"/>
                <w:szCs w:val="26"/>
                <w:lang w:val="uk-UA" w:eastAsia="ar-SA"/>
              </w:rPr>
              <w:t xml:space="preserve"> червня</w:t>
            </w:r>
            <w:r w:rsidR="00C43676" w:rsidRPr="00FE307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AD5DE2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C43676" w:rsidRPr="00FE307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</w:tcPr>
          <w:p w:rsidR="00C43676" w:rsidRPr="00057C97" w:rsidRDefault="00C43676" w:rsidP="00C43676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-2"/>
              <w:jc w:val="center"/>
              <w:rPr>
                <w:kern w:val="2"/>
                <w:sz w:val="24"/>
                <w:szCs w:val="24"/>
                <w:lang w:val="uk-UA" w:eastAsia="ar-SA"/>
              </w:rPr>
            </w:pPr>
            <w:r w:rsidRPr="00057C97">
              <w:rPr>
                <w:kern w:val="2"/>
                <w:sz w:val="24"/>
                <w:szCs w:val="24"/>
                <w:lang w:val="uk-UA" w:eastAsia="ar-SA"/>
              </w:rPr>
              <w:t>с.  Лоцкине</w:t>
            </w:r>
          </w:p>
        </w:tc>
        <w:tc>
          <w:tcPr>
            <w:tcW w:w="3096" w:type="dxa"/>
          </w:tcPr>
          <w:p w:rsidR="00C43676" w:rsidRDefault="00AF74AB" w:rsidP="00AD5DE2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-2"/>
              <w:jc w:val="center"/>
              <w:rPr>
                <w:kern w:val="2"/>
                <w:sz w:val="26"/>
                <w:szCs w:val="26"/>
                <w:lang w:val="uk-UA" w:eastAsia="ar-SA"/>
              </w:rPr>
            </w:pPr>
            <w:r w:rsidRPr="000772D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7620" t="7620" r="1143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33E05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" strokeweight="1pt">
                      <o:lock v:ext="edit" shapetype="f"/>
                    </v:line>
                  </w:pict>
                </mc:Fallback>
              </mc:AlternateContent>
            </w:r>
            <w:r w:rsidR="00C43676">
              <w:rPr>
                <w:kern w:val="2"/>
                <w:sz w:val="26"/>
                <w:szCs w:val="26"/>
                <w:lang w:val="uk-UA" w:eastAsia="ar-SA"/>
              </w:rPr>
              <w:t xml:space="preserve">№  </w:t>
            </w:r>
            <w:r w:rsidR="00272EB2" w:rsidRPr="00272EB2">
              <w:rPr>
                <w:b/>
                <w:kern w:val="2"/>
                <w:sz w:val="26"/>
                <w:szCs w:val="26"/>
                <w:lang w:val="uk-UA" w:eastAsia="ar-SA"/>
              </w:rPr>
              <w:t>2</w:t>
            </w:r>
            <w:r w:rsidR="00AD5DE2">
              <w:rPr>
                <w:b/>
                <w:kern w:val="2"/>
                <w:sz w:val="26"/>
                <w:szCs w:val="26"/>
                <w:lang w:val="uk-UA" w:eastAsia="ar-SA"/>
              </w:rPr>
              <w:t>4</w:t>
            </w:r>
            <w:r w:rsidR="00C43676" w:rsidRPr="00272EB2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C43676" w:rsidRPr="00A9384B">
              <w:rPr>
                <w:b/>
                <w:kern w:val="2"/>
                <w:sz w:val="26"/>
                <w:szCs w:val="26"/>
                <w:lang w:val="uk-UA" w:eastAsia="ar-SA"/>
              </w:rPr>
              <w:t>- р</w:t>
            </w:r>
          </w:p>
        </w:tc>
      </w:tr>
    </w:tbl>
    <w:p w:rsidR="00C43676" w:rsidRDefault="00C43676" w:rsidP="00C43676">
      <w:pPr>
        <w:ind w:right="-2"/>
        <w:jc w:val="center"/>
        <w:rPr>
          <w:lang w:val="uk-UA"/>
        </w:rPr>
      </w:pPr>
    </w:p>
    <w:p w:rsidR="00C43676" w:rsidRPr="009931C2" w:rsidRDefault="00C43676" w:rsidP="00C43676">
      <w:pPr>
        <w:widowControl w:val="0"/>
        <w:jc w:val="both"/>
        <w:rPr>
          <w:sz w:val="28"/>
          <w:szCs w:val="28"/>
          <w:lang w:val="uk-UA"/>
        </w:rPr>
      </w:pPr>
    </w:p>
    <w:p w:rsidR="009931C2" w:rsidRDefault="00C43676" w:rsidP="00C43676">
      <w:pPr>
        <w:widowControl w:val="0"/>
        <w:jc w:val="both"/>
        <w:rPr>
          <w:sz w:val="28"/>
          <w:szCs w:val="28"/>
          <w:lang w:val="uk-UA"/>
        </w:rPr>
      </w:pPr>
      <w:r w:rsidRPr="009931C2">
        <w:rPr>
          <w:sz w:val="28"/>
          <w:szCs w:val="28"/>
          <w:lang w:val="uk-UA"/>
        </w:rPr>
        <w:t xml:space="preserve">Про відзначення </w:t>
      </w:r>
      <w:r w:rsidR="009931C2">
        <w:rPr>
          <w:sz w:val="28"/>
          <w:szCs w:val="28"/>
          <w:lang w:val="uk-UA"/>
        </w:rPr>
        <w:t xml:space="preserve">на території </w:t>
      </w:r>
    </w:p>
    <w:p w:rsidR="00C43676" w:rsidRPr="009931C2" w:rsidRDefault="009931C2" w:rsidP="00C4367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Лоцкинської </w:t>
      </w:r>
      <w:r w:rsidR="00A55E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</w:t>
      </w:r>
      <w:r w:rsidR="00A55E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ради</w:t>
      </w:r>
    </w:p>
    <w:p w:rsidR="00C43676" w:rsidRPr="009931C2" w:rsidRDefault="00C43676" w:rsidP="00C43676">
      <w:pPr>
        <w:widowControl w:val="0"/>
        <w:jc w:val="both"/>
        <w:rPr>
          <w:sz w:val="28"/>
          <w:szCs w:val="28"/>
          <w:lang w:val="uk-UA"/>
        </w:rPr>
      </w:pPr>
      <w:r w:rsidRPr="009931C2">
        <w:rPr>
          <w:sz w:val="28"/>
          <w:szCs w:val="28"/>
          <w:lang w:val="uk-UA"/>
        </w:rPr>
        <w:t>2</w:t>
      </w:r>
      <w:r w:rsidR="00AD5DE2">
        <w:rPr>
          <w:sz w:val="28"/>
          <w:szCs w:val="28"/>
          <w:lang w:val="uk-UA"/>
        </w:rPr>
        <w:t>3</w:t>
      </w:r>
      <w:r w:rsidRPr="009931C2">
        <w:rPr>
          <w:sz w:val="28"/>
          <w:szCs w:val="28"/>
          <w:lang w:val="uk-UA"/>
        </w:rPr>
        <w:t>-ї річниці Конституції України</w:t>
      </w:r>
    </w:p>
    <w:p w:rsidR="00C43676" w:rsidRPr="009931C2" w:rsidRDefault="00C43676" w:rsidP="00C4367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43676" w:rsidRPr="009931C2" w:rsidRDefault="00C43676" w:rsidP="00C4367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931C2">
        <w:rPr>
          <w:sz w:val="28"/>
          <w:szCs w:val="28"/>
          <w:lang w:val="uk-UA"/>
        </w:rPr>
        <w:t xml:space="preserve">Відповідно до статті 161 Конституції України, </w:t>
      </w:r>
      <w:r w:rsidR="00795901">
        <w:rPr>
          <w:sz w:val="28"/>
          <w:szCs w:val="28"/>
          <w:lang w:val="uk-UA"/>
        </w:rPr>
        <w:t>статтей 2,25 Закону України «Про місцеві державні адміністрації»,</w:t>
      </w:r>
      <w:r w:rsidRPr="009931C2">
        <w:rPr>
          <w:sz w:val="28"/>
          <w:szCs w:val="28"/>
          <w:lang w:val="uk-UA"/>
        </w:rPr>
        <w:t xml:space="preserve"> Указу Президента України від </w:t>
      </w:r>
      <w:r w:rsidR="00795901">
        <w:rPr>
          <w:sz w:val="28"/>
          <w:szCs w:val="28"/>
          <w:lang w:val="uk-UA"/>
        </w:rPr>
        <w:t>2</w:t>
      </w:r>
      <w:r w:rsidR="00AD5DE2">
        <w:rPr>
          <w:sz w:val="28"/>
          <w:szCs w:val="28"/>
          <w:lang w:val="uk-UA"/>
        </w:rPr>
        <w:t>4 квіт</w:t>
      </w:r>
      <w:r w:rsidRPr="009931C2">
        <w:rPr>
          <w:sz w:val="28"/>
          <w:szCs w:val="28"/>
          <w:lang w:val="uk-UA"/>
        </w:rPr>
        <w:t>ня 201</w:t>
      </w:r>
      <w:r w:rsidR="00AD5DE2">
        <w:rPr>
          <w:sz w:val="28"/>
          <w:szCs w:val="28"/>
          <w:lang w:val="uk-UA"/>
        </w:rPr>
        <w:t>9</w:t>
      </w:r>
      <w:r w:rsidRPr="009931C2">
        <w:rPr>
          <w:sz w:val="28"/>
          <w:szCs w:val="28"/>
          <w:lang w:val="uk-UA"/>
        </w:rPr>
        <w:t xml:space="preserve"> року № </w:t>
      </w:r>
      <w:r w:rsidR="00AD5DE2">
        <w:rPr>
          <w:sz w:val="28"/>
          <w:szCs w:val="28"/>
          <w:lang w:val="uk-UA"/>
        </w:rPr>
        <w:t>160</w:t>
      </w:r>
      <w:r w:rsidRPr="009931C2">
        <w:rPr>
          <w:sz w:val="28"/>
          <w:szCs w:val="28"/>
          <w:lang w:val="uk-UA"/>
        </w:rPr>
        <w:t>/201</w:t>
      </w:r>
      <w:r w:rsidR="00AD5DE2">
        <w:rPr>
          <w:sz w:val="28"/>
          <w:szCs w:val="28"/>
          <w:lang w:val="uk-UA"/>
        </w:rPr>
        <w:t>9</w:t>
      </w:r>
      <w:r w:rsidRPr="009931C2">
        <w:rPr>
          <w:sz w:val="28"/>
          <w:szCs w:val="28"/>
          <w:lang w:val="uk-UA"/>
        </w:rPr>
        <w:t xml:space="preserve"> «Про відзначення 2</w:t>
      </w:r>
      <w:r w:rsidR="00AD5DE2">
        <w:rPr>
          <w:sz w:val="28"/>
          <w:szCs w:val="28"/>
          <w:lang w:val="uk-UA"/>
        </w:rPr>
        <w:t>3</w:t>
      </w:r>
      <w:r w:rsidRPr="009931C2">
        <w:rPr>
          <w:sz w:val="28"/>
          <w:szCs w:val="28"/>
          <w:lang w:val="uk-UA"/>
        </w:rPr>
        <w:t xml:space="preserve">-ї річниці Конституції України», </w:t>
      </w:r>
      <w:r w:rsidR="00795901">
        <w:rPr>
          <w:sz w:val="28"/>
          <w:szCs w:val="28"/>
          <w:lang w:val="uk-UA"/>
        </w:rPr>
        <w:t xml:space="preserve"> на виконання розпорядження голови Миколаївської облдержадміністрації від </w:t>
      </w:r>
      <w:r w:rsidR="00AD5DE2">
        <w:rPr>
          <w:sz w:val="28"/>
          <w:szCs w:val="28"/>
          <w:lang w:val="uk-UA"/>
        </w:rPr>
        <w:t>30</w:t>
      </w:r>
      <w:r w:rsidR="00795901">
        <w:rPr>
          <w:sz w:val="28"/>
          <w:szCs w:val="28"/>
          <w:lang w:val="uk-UA"/>
        </w:rPr>
        <w:t>.05.201</w:t>
      </w:r>
      <w:r w:rsidR="00AD5DE2">
        <w:rPr>
          <w:sz w:val="28"/>
          <w:szCs w:val="28"/>
          <w:lang w:val="uk-UA"/>
        </w:rPr>
        <w:t>9</w:t>
      </w:r>
      <w:r w:rsidR="00795901">
        <w:rPr>
          <w:sz w:val="28"/>
          <w:szCs w:val="28"/>
          <w:lang w:val="uk-UA"/>
        </w:rPr>
        <w:t xml:space="preserve"> року №1</w:t>
      </w:r>
      <w:r w:rsidR="00AD5DE2">
        <w:rPr>
          <w:sz w:val="28"/>
          <w:szCs w:val="28"/>
          <w:lang w:val="uk-UA"/>
        </w:rPr>
        <w:t>77</w:t>
      </w:r>
      <w:r w:rsidR="00795901">
        <w:rPr>
          <w:sz w:val="28"/>
          <w:szCs w:val="28"/>
          <w:lang w:val="uk-UA"/>
        </w:rPr>
        <w:t>-р</w:t>
      </w:r>
      <w:r w:rsidR="008C3C17">
        <w:rPr>
          <w:sz w:val="28"/>
          <w:szCs w:val="28"/>
          <w:lang w:val="uk-UA"/>
        </w:rPr>
        <w:t xml:space="preserve">, </w:t>
      </w:r>
      <w:r w:rsidRPr="009931C2">
        <w:rPr>
          <w:sz w:val="28"/>
          <w:szCs w:val="28"/>
          <w:lang w:val="uk-UA"/>
        </w:rPr>
        <w:t xml:space="preserve"> </w:t>
      </w:r>
      <w:r w:rsidR="00EA0E45" w:rsidRPr="00EA0E45">
        <w:rPr>
          <w:sz w:val="28"/>
          <w:szCs w:val="28"/>
          <w:lang w:val="uk-UA"/>
        </w:rPr>
        <w:t xml:space="preserve">керуючись пунктом 20 частини четвертої статті 42 Закону України від 21 травня 1997 року №280/97-ВР «Про місцеве самоврядування в Україні»,   </w:t>
      </w:r>
      <w:r w:rsidRPr="009931C2">
        <w:rPr>
          <w:sz w:val="28"/>
          <w:szCs w:val="28"/>
          <w:lang w:val="uk-UA"/>
        </w:rPr>
        <w:t xml:space="preserve">з метою належного відзначення </w:t>
      </w:r>
      <w:r w:rsidR="00EA0E45">
        <w:rPr>
          <w:sz w:val="28"/>
          <w:szCs w:val="28"/>
          <w:lang w:val="uk-UA"/>
        </w:rPr>
        <w:t>на території сільської ради</w:t>
      </w:r>
      <w:r w:rsidRPr="009931C2">
        <w:rPr>
          <w:sz w:val="28"/>
          <w:szCs w:val="28"/>
          <w:lang w:val="uk-UA"/>
        </w:rPr>
        <w:t xml:space="preserve"> Дня Конституції України:</w:t>
      </w:r>
    </w:p>
    <w:p w:rsidR="00C43676" w:rsidRDefault="00C43676" w:rsidP="00C43676">
      <w:pPr>
        <w:pStyle w:val="ab"/>
        <w:widowControl w:val="0"/>
        <w:rPr>
          <w:sz w:val="28"/>
          <w:szCs w:val="28"/>
          <w:lang w:val="uk-UA"/>
        </w:rPr>
      </w:pPr>
      <w:r w:rsidRPr="009931C2">
        <w:rPr>
          <w:sz w:val="28"/>
          <w:szCs w:val="28"/>
          <w:lang w:val="uk-UA"/>
        </w:rPr>
        <w:t xml:space="preserve"> </w:t>
      </w:r>
    </w:p>
    <w:p w:rsidR="0008451E" w:rsidRPr="009931C2" w:rsidRDefault="0008451E" w:rsidP="00C43676">
      <w:pPr>
        <w:pStyle w:val="ab"/>
        <w:widowControl w:val="0"/>
        <w:rPr>
          <w:sz w:val="28"/>
          <w:szCs w:val="28"/>
          <w:lang w:val="uk-UA"/>
        </w:rPr>
      </w:pPr>
    </w:p>
    <w:p w:rsidR="00C43676" w:rsidRPr="0008451E" w:rsidRDefault="00C43676" w:rsidP="00C43676">
      <w:pPr>
        <w:pStyle w:val="ab"/>
        <w:widowControl w:val="0"/>
        <w:ind w:firstLine="709"/>
        <w:rPr>
          <w:sz w:val="28"/>
          <w:szCs w:val="28"/>
          <w:lang w:val="uk-UA"/>
        </w:rPr>
      </w:pPr>
      <w:r w:rsidRPr="0008451E">
        <w:rPr>
          <w:b/>
          <w:sz w:val="28"/>
          <w:szCs w:val="28"/>
          <w:lang w:val="uk-UA"/>
        </w:rPr>
        <w:t>1</w:t>
      </w:r>
      <w:r w:rsidRPr="0008451E">
        <w:rPr>
          <w:sz w:val="28"/>
          <w:szCs w:val="28"/>
          <w:lang w:val="uk-UA"/>
        </w:rPr>
        <w:t>. Затвердити захо</w:t>
      </w:r>
      <w:r w:rsidR="0008451E" w:rsidRPr="0008451E">
        <w:rPr>
          <w:sz w:val="28"/>
          <w:szCs w:val="28"/>
          <w:lang w:val="uk-UA"/>
        </w:rPr>
        <w:t xml:space="preserve">ди з підготовки та відзначення </w:t>
      </w:r>
      <w:r w:rsidR="0008451E">
        <w:rPr>
          <w:sz w:val="28"/>
          <w:szCs w:val="28"/>
          <w:lang w:val="uk-UA"/>
        </w:rPr>
        <w:t>на території Лоцкинської сільської ради</w:t>
      </w:r>
      <w:r w:rsidRPr="0008451E">
        <w:rPr>
          <w:sz w:val="28"/>
          <w:szCs w:val="28"/>
          <w:lang w:val="uk-UA"/>
        </w:rPr>
        <w:t xml:space="preserve"> 2</w:t>
      </w:r>
      <w:r w:rsidR="00AD5DE2">
        <w:rPr>
          <w:sz w:val="28"/>
          <w:szCs w:val="28"/>
          <w:lang w:val="uk-UA"/>
        </w:rPr>
        <w:t>3</w:t>
      </w:r>
      <w:r w:rsidRPr="0008451E">
        <w:rPr>
          <w:sz w:val="28"/>
          <w:szCs w:val="28"/>
          <w:lang w:val="uk-UA"/>
        </w:rPr>
        <w:t>-ї річниці Конституції України (далі - заходи), що додаються.</w:t>
      </w:r>
    </w:p>
    <w:p w:rsidR="00C43676" w:rsidRPr="009931C2" w:rsidRDefault="00C43676" w:rsidP="00C4367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43676" w:rsidRPr="009931C2" w:rsidRDefault="0008451E" w:rsidP="0008451E">
      <w:pPr>
        <w:widowControl w:val="0"/>
        <w:ind w:firstLine="709"/>
        <w:jc w:val="both"/>
        <w:rPr>
          <w:sz w:val="28"/>
          <w:szCs w:val="28"/>
        </w:rPr>
      </w:pPr>
      <w:r w:rsidRPr="0008451E">
        <w:rPr>
          <w:b/>
          <w:sz w:val="28"/>
          <w:szCs w:val="28"/>
          <w:lang w:val="uk-UA"/>
        </w:rPr>
        <w:t>2</w:t>
      </w:r>
      <w:r w:rsidR="00C43676" w:rsidRPr="009931C2">
        <w:rPr>
          <w:sz w:val="28"/>
          <w:szCs w:val="28"/>
        </w:rPr>
        <w:t>. Контроль за виконанням цього розпорядження залишаю</w:t>
      </w:r>
      <w:r w:rsidR="00056770">
        <w:rPr>
          <w:sz w:val="28"/>
          <w:szCs w:val="28"/>
          <w:lang w:val="uk-UA"/>
        </w:rPr>
        <w:t xml:space="preserve"> за</w:t>
      </w:r>
      <w:r w:rsidR="00C43676" w:rsidRPr="009931C2">
        <w:rPr>
          <w:sz w:val="28"/>
          <w:szCs w:val="28"/>
        </w:rPr>
        <w:t xml:space="preserve"> собою.</w:t>
      </w:r>
    </w:p>
    <w:p w:rsidR="00C43676" w:rsidRPr="009931C2" w:rsidRDefault="00C43676" w:rsidP="00C43676">
      <w:pPr>
        <w:widowControl w:val="0"/>
        <w:jc w:val="both"/>
        <w:rPr>
          <w:sz w:val="28"/>
          <w:szCs w:val="28"/>
        </w:rPr>
      </w:pPr>
    </w:p>
    <w:p w:rsidR="00C43676" w:rsidRDefault="00C43676" w:rsidP="00C43676">
      <w:pPr>
        <w:widowControl w:val="0"/>
        <w:jc w:val="both"/>
        <w:rPr>
          <w:sz w:val="28"/>
          <w:szCs w:val="28"/>
          <w:lang w:val="uk-UA"/>
        </w:rPr>
      </w:pPr>
    </w:p>
    <w:p w:rsidR="0008451E" w:rsidRPr="0008451E" w:rsidRDefault="0008451E" w:rsidP="00C43676">
      <w:pPr>
        <w:widowControl w:val="0"/>
        <w:jc w:val="both"/>
        <w:rPr>
          <w:sz w:val="28"/>
          <w:szCs w:val="28"/>
          <w:lang w:val="uk-UA"/>
        </w:rPr>
      </w:pPr>
    </w:p>
    <w:p w:rsidR="0008451E" w:rsidRDefault="00AD5DE2" w:rsidP="00AD5DE2">
      <w:pPr>
        <w:widowControl w:val="0"/>
        <w:tabs>
          <w:tab w:val="left" w:pos="64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</w:t>
      </w:r>
      <w:r>
        <w:rPr>
          <w:sz w:val="28"/>
          <w:szCs w:val="28"/>
          <w:lang w:val="uk-UA"/>
        </w:rPr>
        <w:tab/>
        <w:t>Т.А.Карнацька</w:t>
      </w:r>
    </w:p>
    <w:p w:rsidR="0008451E" w:rsidRDefault="0008451E" w:rsidP="00C43676">
      <w:pPr>
        <w:widowControl w:val="0"/>
        <w:rPr>
          <w:sz w:val="28"/>
          <w:szCs w:val="28"/>
          <w:lang w:val="uk-UA"/>
        </w:rPr>
      </w:pPr>
    </w:p>
    <w:p w:rsidR="0008451E" w:rsidRDefault="0008451E" w:rsidP="00C43676">
      <w:pPr>
        <w:widowControl w:val="0"/>
        <w:rPr>
          <w:sz w:val="28"/>
          <w:szCs w:val="28"/>
          <w:lang w:val="uk-UA"/>
        </w:rPr>
      </w:pPr>
    </w:p>
    <w:p w:rsidR="0008451E" w:rsidRDefault="0008451E" w:rsidP="00C43676">
      <w:pPr>
        <w:widowControl w:val="0"/>
        <w:rPr>
          <w:sz w:val="28"/>
          <w:szCs w:val="28"/>
          <w:lang w:val="uk-UA"/>
        </w:rPr>
      </w:pPr>
    </w:p>
    <w:p w:rsidR="0008451E" w:rsidRDefault="0008451E" w:rsidP="00C43676">
      <w:pPr>
        <w:widowControl w:val="0"/>
        <w:rPr>
          <w:sz w:val="28"/>
          <w:szCs w:val="28"/>
          <w:lang w:val="uk-UA"/>
        </w:rPr>
      </w:pPr>
    </w:p>
    <w:p w:rsidR="0008451E" w:rsidRDefault="0008451E" w:rsidP="00C43676">
      <w:pPr>
        <w:widowControl w:val="0"/>
        <w:rPr>
          <w:sz w:val="28"/>
          <w:szCs w:val="28"/>
          <w:lang w:val="uk-UA"/>
        </w:rPr>
      </w:pPr>
    </w:p>
    <w:p w:rsidR="0008451E" w:rsidRDefault="0008451E" w:rsidP="00C43676">
      <w:pPr>
        <w:widowControl w:val="0"/>
        <w:rPr>
          <w:sz w:val="28"/>
          <w:szCs w:val="28"/>
          <w:lang w:val="uk-UA"/>
        </w:rPr>
      </w:pPr>
    </w:p>
    <w:p w:rsidR="0008451E" w:rsidRDefault="0008451E" w:rsidP="00C43676">
      <w:pPr>
        <w:widowControl w:val="0"/>
        <w:rPr>
          <w:sz w:val="28"/>
          <w:szCs w:val="28"/>
          <w:lang w:val="uk-UA"/>
        </w:rPr>
      </w:pPr>
    </w:p>
    <w:p w:rsidR="0008451E" w:rsidRDefault="0008451E" w:rsidP="00C43676">
      <w:pPr>
        <w:widowControl w:val="0"/>
        <w:rPr>
          <w:sz w:val="28"/>
          <w:szCs w:val="28"/>
          <w:lang w:val="uk-UA"/>
        </w:rPr>
      </w:pPr>
    </w:p>
    <w:p w:rsidR="00AD5DE2" w:rsidRDefault="00AD5DE2" w:rsidP="00C43676">
      <w:pPr>
        <w:widowControl w:val="0"/>
        <w:rPr>
          <w:sz w:val="28"/>
          <w:szCs w:val="28"/>
          <w:lang w:val="uk-UA"/>
        </w:rPr>
      </w:pPr>
    </w:p>
    <w:p w:rsidR="00AD5DE2" w:rsidRDefault="00AD5DE2" w:rsidP="00C43676">
      <w:pPr>
        <w:widowControl w:val="0"/>
        <w:rPr>
          <w:sz w:val="28"/>
          <w:szCs w:val="28"/>
          <w:lang w:val="uk-UA"/>
        </w:rPr>
      </w:pPr>
    </w:p>
    <w:p w:rsidR="00C43676" w:rsidRDefault="00C43676" w:rsidP="00C43676">
      <w:pPr>
        <w:rPr>
          <w:b/>
          <w:sz w:val="28"/>
          <w:szCs w:val="28"/>
          <w:lang w:val="uk-UA"/>
        </w:rPr>
      </w:pPr>
    </w:p>
    <w:p w:rsidR="006E3E0A" w:rsidRPr="00A10A5B" w:rsidRDefault="005A3904" w:rsidP="00B47C99">
      <w:pPr>
        <w:tabs>
          <w:tab w:val="left" w:pos="6480"/>
          <w:tab w:val="left" w:pos="6840"/>
        </w:tabs>
        <w:spacing w:line="360" w:lineRule="auto"/>
        <w:ind w:left="540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</w:t>
      </w:r>
      <w:r w:rsidR="004109AF">
        <w:rPr>
          <w:sz w:val="28"/>
          <w:lang w:val="uk-UA"/>
        </w:rPr>
        <w:t>ЗАТВЕРДЖЕНО</w:t>
      </w:r>
    </w:p>
    <w:p w:rsidR="005129FF" w:rsidRDefault="005129FF" w:rsidP="006E3E0A">
      <w:pPr>
        <w:autoSpaceDE w:val="0"/>
        <w:autoSpaceDN w:val="0"/>
        <w:adjustRightInd w:val="0"/>
        <w:ind w:left="5400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31457F">
        <w:rPr>
          <w:sz w:val="28"/>
          <w:lang w:val="uk-UA"/>
        </w:rPr>
        <w:t>Р</w:t>
      </w:r>
      <w:r w:rsidR="00E64DE9">
        <w:rPr>
          <w:sz w:val="28"/>
          <w:lang w:val="uk-UA"/>
        </w:rPr>
        <w:t>озпорядження</w:t>
      </w:r>
      <w:r w:rsidR="006E3E0A" w:rsidRPr="00A10A5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</w:t>
      </w:r>
    </w:p>
    <w:p w:rsidR="006E3E0A" w:rsidRPr="00A10A5B" w:rsidRDefault="005129FF" w:rsidP="006E3E0A">
      <w:pPr>
        <w:autoSpaceDE w:val="0"/>
        <w:autoSpaceDN w:val="0"/>
        <w:adjustRightInd w:val="0"/>
        <w:ind w:left="5400"/>
        <w:rPr>
          <w:sz w:val="28"/>
          <w:lang w:val="uk-UA"/>
        </w:rPr>
      </w:pPr>
      <w:r>
        <w:rPr>
          <w:sz w:val="28"/>
          <w:lang w:val="uk-UA"/>
        </w:rPr>
        <w:t xml:space="preserve">             сільського  </w:t>
      </w:r>
      <w:r w:rsidR="006E3E0A" w:rsidRPr="00A10A5B">
        <w:rPr>
          <w:sz w:val="28"/>
          <w:lang w:val="uk-UA"/>
        </w:rPr>
        <w:t>голови</w:t>
      </w:r>
    </w:p>
    <w:p w:rsidR="00307255" w:rsidRPr="00A10A5B" w:rsidRDefault="00876CFB" w:rsidP="005129FF">
      <w:pPr>
        <w:ind w:left="54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5129FF">
        <w:rPr>
          <w:sz w:val="28"/>
          <w:lang w:val="uk-UA"/>
        </w:rPr>
        <w:t>1</w:t>
      </w:r>
      <w:r w:rsidR="00AD5DE2">
        <w:rPr>
          <w:sz w:val="28"/>
          <w:lang w:val="uk-UA"/>
        </w:rPr>
        <w:t>2</w:t>
      </w:r>
      <w:r w:rsidR="008C3C17">
        <w:rPr>
          <w:sz w:val="28"/>
          <w:lang w:val="uk-UA"/>
        </w:rPr>
        <w:t xml:space="preserve"> </w:t>
      </w:r>
      <w:r w:rsidR="00795901">
        <w:rPr>
          <w:sz w:val="28"/>
          <w:lang w:val="uk-UA"/>
        </w:rPr>
        <w:t>червня</w:t>
      </w:r>
      <w:r w:rsidR="005129FF">
        <w:rPr>
          <w:sz w:val="28"/>
          <w:lang w:val="uk-UA"/>
        </w:rPr>
        <w:t xml:space="preserve"> 201</w:t>
      </w:r>
      <w:r w:rsidR="00AD5DE2">
        <w:rPr>
          <w:sz w:val="28"/>
          <w:lang w:val="uk-UA"/>
        </w:rPr>
        <w:t>9</w:t>
      </w:r>
      <w:r w:rsidR="005129FF">
        <w:rPr>
          <w:sz w:val="28"/>
          <w:lang w:val="uk-UA"/>
        </w:rPr>
        <w:t xml:space="preserve"> року №</w:t>
      </w:r>
      <w:r w:rsidR="00272EB2">
        <w:rPr>
          <w:sz w:val="28"/>
          <w:lang w:val="uk-UA"/>
        </w:rPr>
        <w:t>2</w:t>
      </w:r>
      <w:r w:rsidR="00AD5DE2">
        <w:rPr>
          <w:sz w:val="28"/>
          <w:lang w:val="uk-UA"/>
        </w:rPr>
        <w:t>4</w:t>
      </w:r>
      <w:r w:rsidR="000E10C7">
        <w:rPr>
          <w:sz w:val="28"/>
          <w:lang w:val="uk-UA"/>
        </w:rPr>
        <w:t>-р</w:t>
      </w:r>
    </w:p>
    <w:p w:rsidR="00077603" w:rsidRPr="00A10A5B" w:rsidRDefault="00077603" w:rsidP="00077603">
      <w:pPr>
        <w:ind w:right="282"/>
        <w:jc w:val="center"/>
        <w:rPr>
          <w:sz w:val="16"/>
          <w:szCs w:val="16"/>
          <w:lang w:val="uk-UA"/>
        </w:rPr>
      </w:pPr>
    </w:p>
    <w:p w:rsidR="00E46F8D" w:rsidRPr="00A10A5B" w:rsidRDefault="00E46F8D" w:rsidP="00077603">
      <w:pPr>
        <w:ind w:right="282"/>
        <w:jc w:val="center"/>
        <w:rPr>
          <w:sz w:val="28"/>
          <w:lang w:val="uk-UA"/>
        </w:rPr>
      </w:pPr>
    </w:p>
    <w:p w:rsidR="00077603" w:rsidRPr="0089530E" w:rsidRDefault="00077603" w:rsidP="00077603">
      <w:pPr>
        <w:ind w:right="282"/>
        <w:jc w:val="center"/>
        <w:rPr>
          <w:b/>
          <w:sz w:val="28"/>
          <w:lang w:val="uk-UA"/>
        </w:rPr>
      </w:pPr>
      <w:r w:rsidRPr="0089530E">
        <w:rPr>
          <w:b/>
          <w:sz w:val="28"/>
          <w:lang w:val="uk-UA"/>
        </w:rPr>
        <w:t>ЗАХОДИ</w:t>
      </w:r>
    </w:p>
    <w:p w:rsidR="0089530E" w:rsidRDefault="00C53FC7" w:rsidP="00077603">
      <w:pPr>
        <w:ind w:right="282"/>
        <w:jc w:val="center"/>
        <w:rPr>
          <w:b/>
          <w:sz w:val="28"/>
          <w:lang w:val="uk-UA"/>
        </w:rPr>
      </w:pPr>
      <w:r w:rsidRPr="0089530E">
        <w:rPr>
          <w:b/>
          <w:sz w:val="28"/>
          <w:lang w:val="uk-UA"/>
        </w:rPr>
        <w:t xml:space="preserve">щодо підготовки та відзначення </w:t>
      </w:r>
    </w:p>
    <w:p w:rsidR="00077603" w:rsidRPr="0089530E" w:rsidRDefault="0089530E" w:rsidP="00077603">
      <w:pPr>
        <w:ind w:right="282"/>
        <w:jc w:val="center"/>
        <w:rPr>
          <w:b/>
          <w:sz w:val="28"/>
          <w:lang w:val="uk-UA"/>
        </w:rPr>
      </w:pPr>
      <w:r w:rsidRPr="0089530E">
        <w:rPr>
          <w:b/>
          <w:sz w:val="28"/>
          <w:lang w:val="uk-UA"/>
        </w:rPr>
        <w:t>на території  Лоцкинської сільської ради</w:t>
      </w:r>
      <w:r w:rsidR="00077603" w:rsidRPr="0089530E">
        <w:rPr>
          <w:b/>
          <w:sz w:val="28"/>
          <w:lang w:val="uk-UA"/>
        </w:rPr>
        <w:t xml:space="preserve"> </w:t>
      </w:r>
    </w:p>
    <w:p w:rsidR="00077603" w:rsidRPr="0089530E" w:rsidRDefault="00E6122A" w:rsidP="00077603">
      <w:pPr>
        <w:ind w:right="282"/>
        <w:jc w:val="center"/>
        <w:rPr>
          <w:b/>
          <w:sz w:val="28"/>
          <w:lang w:val="uk-UA"/>
        </w:rPr>
      </w:pPr>
      <w:r w:rsidRPr="0089530E">
        <w:rPr>
          <w:b/>
          <w:sz w:val="28"/>
          <w:lang w:val="uk-UA"/>
        </w:rPr>
        <w:t>2</w:t>
      </w:r>
      <w:r w:rsidR="00AD5DE2">
        <w:rPr>
          <w:b/>
          <w:sz w:val="28"/>
          <w:lang w:val="uk-UA"/>
        </w:rPr>
        <w:t>3</w:t>
      </w:r>
      <w:r w:rsidR="00AB0309" w:rsidRPr="0089530E">
        <w:rPr>
          <w:b/>
          <w:sz w:val="28"/>
          <w:lang w:val="uk-UA"/>
        </w:rPr>
        <w:t>-ї річниці</w:t>
      </w:r>
      <w:r w:rsidR="00077603" w:rsidRPr="0089530E">
        <w:rPr>
          <w:b/>
          <w:sz w:val="28"/>
          <w:lang w:val="uk-UA"/>
        </w:rPr>
        <w:t xml:space="preserve"> Конституції України </w:t>
      </w:r>
    </w:p>
    <w:p w:rsidR="00077603" w:rsidRDefault="00077603" w:rsidP="00077603">
      <w:pPr>
        <w:ind w:right="282" w:firstLine="851"/>
        <w:jc w:val="both"/>
        <w:rPr>
          <w:b/>
          <w:sz w:val="16"/>
          <w:szCs w:val="16"/>
          <w:lang w:val="uk-UA"/>
        </w:rPr>
      </w:pPr>
    </w:p>
    <w:p w:rsidR="00077603" w:rsidRPr="00A10A5B" w:rsidRDefault="00077603" w:rsidP="006827B1">
      <w:pPr>
        <w:tabs>
          <w:tab w:val="left" w:pos="1220"/>
        </w:tabs>
        <w:ind w:right="282" w:firstLine="426"/>
        <w:jc w:val="both"/>
        <w:rPr>
          <w:sz w:val="28"/>
          <w:lang w:val="uk-UA"/>
        </w:rPr>
      </w:pPr>
      <w:r w:rsidRPr="003E613B">
        <w:rPr>
          <w:b/>
          <w:sz w:val="28"/>
          <w:lang w:val="uk-UA"/>
        </w:rPr>
        <w:t>1</w:t>
      </w:r>
      <w:r w:rsidRPr="00A10A5B">
        <w:rPr>
          <w:sz w:val="28"/>
          <w:lang w:val="uk-UA"/>
        </w:rPr>
        <w:t>.</w:t>
      </w:r>
      <w:r w:rsidR="00205FEE">
        <w:rPr>
          <w:sz w:val="28"/>
          <w:lang w:val="uk-UA"/>
        </w:rPr>
        <w:t xml:space="preserve"> </w:t>
      </w:r>
      <w:r w:rsidR="003E613B">
        <w:rPr>
          <w:sz w:val="28"/>
          <w:lang w:val="uk-UA"/>
        </w:rPr>
        <w:t xml:space="preserve">Підготувати </w:t>
      </w:r>
      <w:r w:rsidRPr="00A10A5B">
        <w:rPr>
          <w:sz w:val="28"/>
          <w:lang w:val="uk-UA"/>
        </w:rPr>
        <w:t xml:space="preserve">привітання до населення </w:t>
      </w:r>
      <w:r w:rsidR="003E613B">
        <w:rPr>
          <w:sz w:val="28"/>
          <w:lang w:val="uk-UA"/>
        </w:rPr>
        <w:t>сільської ради</w:t>
      </w:r>
      <w:r w:rsidRPr="00A10A5B">
        <w:rPr>
          <w:sz w:val="28"/>
          <w:lang w:val="uk-UA"/>
        </w:rPr>
        <w:t xml:space="preserve"> з нагоди </w:t>
      </w:r>
      <w:r w:rsidR="00E6122A">
        <w:rPr>
          <w:sz w:val="28"/>
          <w:lang w:val="uk-UA"/>
        </w:rPr>
        <w:t>2</w:t>
      </w:r>
      <w:r w:rsidR="00AD5DE2">
        <w:rPr>
          <w:sz w:val="28"/>
          <w:lang w:val="uk-UA"/>
        </w:rPr>
        <w:t>3</w:t>
      </w:r>
      <w:r w:rsidR="00AB0309" w:rsidRPr="00A10A5B">
        <w:rPr>
          <w:sz w:val="28"/>
          <w:lang w:val="uk-UA"/>
        </w:rPr>
        <w:t>-ї річниці</w:t>
      </w:r>
      <w:r w:rsidRPr="00A10A5B">
        <w:rPr>
          <w:sz w:val="28"/>
          <w:lang w:val="uk-UA"/>
        </w:rPr>
        <w:t xml:space="preserve"> Конституції України.</w:t>
      </w: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77603" w:rsidRPr="00A10A5B">
        <w:tc>
          <w:tcPr>
            <w:tcW w:w="4820" w:type="dxa"/>
            <w:shd w:val="clear" w:color="auto" w:fill="auto"/>
          </w:tcPr>
          <w:p w:rsidR="003E613B" w:rsidRDefault="003E613B" w:rsidP="00754026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827B1">
              <w:rPr>
                <w:sz w:val="28"/>
                <w:szCs w:val="28"/>
                <w:lang w:val="uk-UA"/>
              </w:rPr>
              <w:t>иконавчий апарат сільської ради</w:t>
            </w:r>
          </w:p>
          <w:p w:rsidR="00500E35" w:rsidRPr="00500E35" w:rsidRDefault="00077603" w:rsidP="00754026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500E35">
              <w:rPr>
                <w:sz w:val="28"/>
                <w:szCs w:val="28"/>
                <w:lang w:val="uk-UA"/>
              </w:rPr>
              <w:t xml:space="preserve"> (за узгодженням)</w:t>
            </w:r>
            <w:r w:rsidR="00A24A20" w:rsidRPr="00500E35">
              <w:rPr>
                <w:sz w:val="28"/>
                <w:szCs w:val="28"/>
                <w:lang w:val="uk-UA"/>
              </w:rPr>
              <w:t>.</w:t>
            </w:r>
          </w:p>
        </w:tc>
      </w:tr>
      <w:tr w:rsidR="00077603" w:rsidRPr="00A10A5B">
        <w:tc>
          <w:tcPr>
            <w:tcW w:w="4820" w:type="dxa"/>
            <w:shd w:val="clear" w:color="auto" w:fill="auto"/>
          </w:tcPr>
          <w:p w:rsidR="00077603" w:rsidRPr="00A10A5B" w:rsidRDefault="00A34D51" w:rsidP="00AD5DE2">
            <w:pPr>
              <w:pStyle w:val="5"/>
              <w:tabs>
                <w:tab w:val="left" w:pos="4287"/>
              </w:tabs>
              <w:ind w:right="57"/>
              <w:rPr>
                <w:lang w:val="uk-UA"/>
              </w:rPr>
            </w:pPr>
            <w:r w:rsidRPr="00A10A5B">
              <w:rPr>
                <w:lang w:val="uk-UA"/>
              </w:rPr>
              <w:t>До 28 червня 20</w:t>
            </w:r>
            <w:r w:rsidR="00C61F2C" w:rsidRPr="00A10A5B">
              <w:rPr>
                <w:lang w:val="uk-UA"/>
              </w:rPr>
              <w:t>1</w:t>
            </w:r>
            <w:r w:rsidR="00AD5DE2">
              <w:rPr>
                <w:lang w:val="uk-UA"/>
              </w:rPr>
              <w:t>9</w:t>
            </w:r>
            <w:r w:rsidR="0061198D">
              <w:rPr>
                <w:lang w:val="uk-UA"/>
              </w:rPr>
              <w:t xml:space="preserve"> </w:t>
            </w:r>
            <w:r w:rsidR="00077603" w:rsidRPr="00A10A5B">
              <w:rPr>
                <w:lang w:val="uk-UA"/>
              </w:rPr>
              <w:t>року</w:t>
            </w:r>
            <w:r w:rsidR="00A24A20" w:rsidRPr="00A10A5B">
              <w:rPr>
                <w:lang w:val="uk-UA"/>
              </w:rPr>
              <w:t>.</w:t>
            </w:r>
            <w:r w:rsidR="00077603" w:rsidRPr="00A10A5B">
              <w:rPr>
                <w:lang w:val="uk-UA"/>
              </w:rPr>
              <w:t> </w:t>
            </w:r>
          </w:p>
        </w:tc>
      </w:tr>
    </w:tbl>
    <w:p w:rsidR="008C3C17" w:rsidRDefault="008C3C17" w:rsidP="009B701D">
      <w:pPr>
        <w:rPr>
          <w:sz w:val="28"/>
          <w:szCs w:val="28"/>
          <w:lang w:val="uk-UA"/>
        </w:rPr>
      </w:pPr>
    </w:p>
    <w:p w:rsidR="008C3C17" w:rsidRDefault="008C3C17" w:rsidP="008C3C17">
      <w:pPr>
        <w:rPr>
          <w:sz w:val="28"/>
          <w:szCs w:val="28"/>
          <w:lang w:val="uk-UA"/>
        </w:rPr>
      </w:pPr>
    </w:p>
    <w:p w:rsidR="008C3C17" w:rsidRDefault="008C3C17" w:rsidP="008C3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C3C1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.Забеспечити напередодні та під час святкування 2</w:t>
      </w:r>
      <w:r w:rsidR="00AD5DE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-ї річниці Конституції України благоустрій та святкове оформлення населеного пункту з використанням державної символіки.</w:t>
      </w:r>
    </w:p>
    <w:p w:rsidR="008C3C17" w:rsidRDefault="008C3C17" w:rsidP="008C3C17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8C3C17" w:rsidRPr="00500E35" w:rsidTr="002E7422">
        <w:tc>
          <w:tcPr>
            <w:tcW w:w="4820" w:type="dxa"/>
            <w:shd w:val="clear" w:color="auto" w:fill="auto"/>
          </w:tcPr>
          <w:p w:rsidR="008C3C17" w:rsidRDefault="008C3C17" w:rsidP="002E7422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апарат сільської ради</w:t>
            </w:r>
          </w:p>
          <w:p w:rsidR="008C3C17" w:rsidRPr="00500E35" w:rsidRDefault="008C3C17" w:rsidP="002E7422">
            <w:pPr>
              <w:ind w:right="57"/>
              <w:jc w:val="both"/>
              <w:rPr>
                <w:sz w:val="28"/>
                <w:szCs w:val="28"/>
                <w:lang w:val="uk-UA"/>
              </w:rPr>
            </w:pPr>
            <w:r w:rsidRPr="00500E35">
              <w:rPr>
                <w:sz w:val="28"/>
                <w:szCs w:val="28"/>
                <w:lang w:val="uk-UA"/>
              </w:rPr>
              <w:t xml:space="preserve"> (за узгодженням).</w:t>
            </w:r>
          </w:p>
        </w:tc>
      </w:tr>
      <w:tr w:rsidR="008C3C17" w:rsidRPr="00A10A5B" w:rsidTr="002E7422">
        <w:tc>
          <w:tcPr>
            <w:tcW w:w="4820" w:type="dxa"/>
            <w:shd w:val="clear" w:color="auto" w:fill="auto"/>
          </w:tcPr>
          <w:p w:rsidR="008C3C17" w:rsidRPr="00A10A5B" w:rsidRDefault="008C3C17" w:rsidP="00AD5DE2">
            <w:pPr>
              <w:pStyle w:val="5"/>
              <w:tabs>
                <w:tab w:val="left" w:pos="4287"/>
              </w:tabs>
              <w:ind w:right="57"/>
              <w:rPr>
                <w:lang w:val="uk-UA"/>
              </w:rPr>
            </w:pPr>
            <w:r w:rsidRPr="00A10A5B">
              <w:rPr>
                <w:lang w:val="uk-UA"/>
              </w:rPr>
              <w:t>До 28 червня 201</w:t>
            </w:r>
            <w:r w:rsidR="00AD5DE2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 w:rsidRPr="00A10A5B">
              <w:rPr>
                <w:lang w:val="uk-UA"/>
              </w:rPr>
              <w:t>року. </w:t>
            </w:r>
          </w:p>
        </w:tc>
      </w:tr>
    </w:tbl>
    <w:p w:rsidR="00AD5DE2" w:rsidRDefault="00AD5DE2" w:rsidP="008C3C17">
      <w:pPr>
        <w:jc w:val="center"/>
        <w:rPr>
          <w:sz w:val="28"/>
          <w:szCs w:val="28"/>
          <w:lang w:val="uk-UA"/>
        </w:rPr>
      </w:pPr>
    </w:p>
    <w:p w:rsidR="00AD5DE2" w:rsidRDefault="00AD5DE2" w:rsidP="00AD5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D5DE2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Провести  урочисті заходи,  інформаційно-просвітницькі та культурно-мистецькі заходи за участі  молодого підростаючого покоління.</w:t>
      </w:r>
    </w:p>
    <w:p w:rsidR="00AD5DE2" w:rsidRDefault="00AD5DE2" w:rsidP="00AD5DE2">
      <w:pPr>
        <w:rPr>
          <w:sz w:val="28"/>
          <w:szCs w:val="28"/>
          <w:lang w:val="uk-UA"/>
        </w:rPr>
      </w:pPr>
    </w:p>
    <w:p w:rsidR="00AD5DE2" w:rsidRDefault="00AD5DE2" w:rsidP="00AD5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Завідуюча будинку культури</w:t>
      </w:r>
    </w:p>
    <w:p w:rsidR="00AD5DE2" w:rsidRDefault="00AD5DE2" w:rsidP="00AD5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Алексеєва В.Ю.</w:t>
      </w:r>
    </w:p>
    <w:p w:rsidR="00AD5DE2" w:rsidRDefault="00AD5DE2" w:rsidP="00AD5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AD5DE2">
        <w:rPr>
          <w:sz w:val="28"/>
          <w:szCs w:val="28"/>
          <w:lang w:val="uk-UA"/>
        </w:rPr>
        <w:t>До 28 червня 201</w:t>
      </w:r>
      <w:r>
        <w:rPr>
          <w:sz w:val="28"/>
          <w:szCs w:val="28"/>
          <w:lang w:val="uk-UA"/>
        </w:rPr>
        <w:t>9</w:t>
      </w:r>
      <w:r w:rsidRPr="00AD5DE2">
        <w:rPr>
          <w:sz w:val="28"/>
          <w:szCs w:val="28"/>
          <w:lang w:val="uk-UA"/>
        </w:rPr>
        <w:t xml:space="preserve"> року. </w:t>
      </w:r>
    </w:p>
    <w:p w:rsidR="00AD5DE2" w:rsidRPr="00AD5DE2" w:rsidRDefault="00AD5DE2" w:rsidP="00AD5DE2">
      <w:pPr>
        <w:rPr>
          <w:sz w:val="28"/>
          <w:szCs w:val="28"/>
          <w:lang w:val="uk-UA"/>
        </w:rPr>
      </w:pPr>
    </w:p>
    <w:p w:rsidR="00AD5DE2" w:rsidRPr="00AD5DE2" w:rsidRDefault="00AD5DE2" w:rsidP="00AD5DE2">
      <w:pPr>
        <w:rPr>
          <w:sz w:val="28"/>
          <w:szCs w:val="28"/>
          <w:lang w:val="uk-UA"/>
        </w:rPr>
      </w:pPr>
    </w:p>
    <w:p w:rsidR="00AD5DE2" w:rsidRDefault="00AD5DE2" w:rsidP="00AD5DE2">
      <w:pPr>
        <w:rPr>
          <w:sz w:val="28"/>
          <w:szCs w:val="28"/>
          <w:lang w:val="uk-UA"/>
        </w:rPr>
      </w:pPr>
    </w:p>
    <w:p w:rsidR="00AD5DE2" w:rsidRDefault="00AD5DE2" w:rsidP="00AD5DE2">
      <w:pPr>
        <w:widowControl w:val="0"/>
        <w:tabs>
          <w:tab w:val="left" w:pos="64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</w:t>
      </w:r>
      <w:r>
        <w:rPr>
          <w:sz w:val="28"/>
          <w:szCs w:val="28"/>
          <w:lang w:val="uk-UA"/>
        </w:rPr>
        <w:tab/>
        <w:t>Т.А.Карнацька</w:t>
      </w:r>
    </w:p>
    <w:p w:rsidR="00AD5DE2" w:rsidRDefault="00AD5DE2" w:rsidP="00AD5DE2">
      <w:pPr>
        <w:widowControl w:val="0"/>
        <w:rPr>
          <w:sz w:val="28"/>
          <w:szCs w:val="28"/>
          <w:lang w:val="uk-UA"/>
        </w:rPr>
      </w:pPr>
    </w:p>
    <w:p w:rsidR="000D5DAA" w:rsidRPr="00AD5DE2" w:rsidRDefault="000D5DAA" w:rsidP="00AD5DE2">
      <w:pPr>
        <w:rPr>
          <w:sz w:val="28"/>
          <w:szCs w:val="28"/>
          <w:lang w:val="uk-UA"/>
        </w:rPr>
      </w:pPr>
    </w:p>
    <w:sectPr w:rsidR="000D5DAA" w:rsidRPr="00AD5DE2" w:rsidSect="00DD77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CC" w:rsidRDefault="00C302CC">
      <w:r>
        <w:separator/>
      </w:r>
    </w:p>
  </w:endnote>
  <w:endnote w:type="continuationSeparator" w:id="0">
    <w:p w:rsidR="00C302CC" w:rsidRDefault="00C3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CC" w:rsidRDefault="00C302CC">
      <w:r>
        <w:separator/>
      </w:r>
    </w:p>
  </w:footnote>
  <w:footnote w:type="continuationSeparator" w:id="0">
    <w:p w:rsidR="00C302CC" w:rsidRDefault="00C3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44" w:rsidRDefault="00AA6544" w:rsidP="00D646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6544" w:rsidRDefault="00AA65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44" w:rsidRPr="00B310D5" w:rsidRDefault="00AA6544" w:rsidP="00D6465A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B310D5">
      <w:rPr>
        <w:rStyle w:val="a4"/>
        <w:sz w:val="28"/>
        <w:szCs w:val="28"/>
      </w:rPr>
      <w:fldChar w:fldCharType="begin"/>
    </w:r>
    <w:r w:rsidRPr="00B310D5">
      <w:rPr>
        <w:rStyle w:val="a4"/>
        <w:sz w:val="28"/>
        <w:szCs w:val="28"/>
      </w:rPr>
      <w:instrText xml:space="preserve">PAGE  </w:instrText>
    </w:r>
    <w:r w:rsidRPr="00B310D5">
      <w:rPr>
        <w:rStyle w:val="a4"/>
        <w:sz w:val="28"/>
        <w:szCs w:val="28"/>
      </w:rPr>
      <w:fldChar w:fldCharType="separate"/>
    </w:r>
    <w:r w:rsidR="00AD5DE2">
      <w:rPr>
        <w:rStyle w:val="a4"/>
        <w:noProof/>
        <w:sz w:val="28"/>
        <w:szCs w:val="28"/>
      </w:rPr>
      <w:t>2</w:t>
    </w:r>
    <w:r w:rsidRPr="00B310D5">
      <w:rPr>
        <w:rStyle w:val="a4"/>
        <w:sz w:val="28"/>
        <w:szCs w:val="28"/>
      </w:rPr>
      <w:fldChar w:fldCharType="end"/>
    </w:r>
  </w:p>
  <w:p w:rsidR="00AA6544" w:rsidRDefault="00AA6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81"/>
    <w:rsid w:val="000017A8"/>
    <w:rsid w:val="00004C55"/>
    <w:rsid w:val="00007173"/>
    <w:rsid w:val="00010D91"/>
    <w:rsid w:val="00031C45"/>
    <w:rsid w:val="0005273D"/>
    <w:rsid w:val="00054F13"/>
    <w:rsid w:val="00056770"/>
    <w:rsid w:val="00077603"/>
    <w:rsid w:val="000827BC"/>
    <w:rsid w:val="0008451E"/>
    <w:rsid w:val="00086ABB"/>
    <w:rsid w:val="00092178"/>
    <w:rsid w:val="000B6486"/>
    <w:rsid w:val="000D113F"/>
    <w:rsid w:val="000D4D45"/>
    <w:rsid w:val="000D5DAA"/>
    <w:rsid w:val="000E10C7"/>
    <w:rsid w:val="00103294"/>
    <w:rsid w:val="00130316"/>
    <w:rsid w:val="00156B14"/>
    <w:rsid w:val="00161845"/>
    <w:rsid w:val="00164EE2"/>
    <w:rsid w:val="00166D1D"/>
    <w:rsid w:val="00193D33"/>
    <w:rsid w:val="001B15EA"/>
    <w:rsid w:val="001B429A"/>
    <w:rsid w:val="001B5D75"/>
    <w:rsid w:val="001B7B2B"/>
    <w:rsid w:val="001D002A"/>
    <w:rsid w:val="001F54A9"/>
    <w:rsid w:val="00205FEE"/>
    <w:rsid w:val="002116DA"/>
    <w:rsid w:val="0024061E"/>
    <w:rsid w:val="00240C12"/>
    <w:rsid w:val="00244A5D"/>
    <w:rsid w:val="00247D9C"/>
    <w:rsid w:val="00251798"/>
    <w:rsid w:val="00251C3C"/>
    <w:rsid w:val="00251F80"/>
    <w:rsid w:val="00253149"/>
    <w:rsid w:val="00260B9F"/>
    <w:rsid w:val="00272EB2"/>
    <w:rsid w:val="002855D4"/>
    <w:rsid w:val="00286010"/>
    <w:rsid w:val="002B002E"/>
    <w:rsid w:val="002C1C16"/>
    <w:rsid w:val="002C5608"/>
    <w:rsid w:val="002C6F2C"/>
    <w:rsid w:val="002D1877"/>
    <w:rsid w:val="002D5D98"/>
    <w:rsid w:val="002D6C0E"/>
    <w:rsid w:val="002E205A"/>
    <w:rsid w:val="002E7422"/>
    <w:rsid w:val="002F28FA"/>
    <w:rsid w:val="00300E74"/>
    <w:rsid w:val="003056E4"/>
    <w:rsid w:val="00307255"/>
    <w:rsid w:val="0031457F"/>
    <w:rsid w:val="0031721D"/>
    <w:rsid w:val="0031754F"/>
    <w:rsid w:val="00350CD9"/>
    <w:rsid w:val="00356872"/>
    <w:rsid w:val="0036745E"/>
    <w:rsid w:val="00371239"/>
    <w:rsid w:val="00395C61"/>
    <w:rsid w:val="003A567B"/>
    <w:rsid w:val="003B661F"/>
    <w:rsid w:val="003C14E5"/>
    <w:rsid w:val="003C78B2"/>
    <w:rsid w:val="003D2234"/>
    <w:rsid w:val="003D2A38"/>
    <w:rsid w:val="003D407E"/>
    <w:rsid w:val="003E2F7D"/>
    <w:rsid w:val="003E613B"/>
    <w:rsid w:val="004109AF"/>
    <w:rsid w:val="00416C3A"/>
    <w:rsid w:val="00422344"/>
    <w:rsid w:val="00422FBD"/>
    <w:rsid w:val="00430680"/>
    <w:rsid w:val="00435957"/>
    <w:rsid w:val="00467737"/>
    <w:rsid w:val="00472D69"/>
    <w:rsid w:val="0048797F"/>
    <w:rsid w:val="00491203"/>
    <w:rsid w:val="00493393"/>
    <w:rsid w:val="004A3E15"/>
    <w:rsid w:val="004C0B88"/>
    <w:rsid w:val="004D0A39"/>
    <w:rsid w:val="004E344C"/>
    <w:rsid w:val="004E64D5"/>
    <w:rsid w:val="004E72B0"/>
    <w:rsid w:val="004F31E9"/>
    <w:rsid w:val="00500E35"/>
    <w:rsid w:val="005129FF"/>
    <w:rsid w:val="00522A3D"/>
    <w:rsid w:val="0053082E"/>
    <w:rsid w:val="0054392A"/>
    <w:rsid w:val="005640EF"/>
    <w:rsid w:val="00582458"/>
    <w:rsid w:val="00586EA9"/>
    <w:rsid w:val="005A3904"/>
    <w:rsid w:val="005B165B"/>
    <w:rsid w:val="005C48D7"/>
    <w:rsid w:val="005D0D81"/>
    <w:rsid w:val="005D6176"/>
    <w:rsid w:val="005E2E5D"/>
    <w:rsid w:val="0061198D"/>
    <w:rsid w:val="0061355B"/>
    <w:rsid w:val="00621038"/>
    <w:rsid w:val="006457C0"/>
    <w:rsid w:val="006529C3"/>
    <w:rsid w:val="00656B18"/>
    <w:rsid w:val="00663BE8"/>
    <w:rsid w:val="006645AB"/>
    <w:rsid w:val="00667E77"/>
    <w:rsid w:val="00677625"/>
    <w:rsid w:val="006827B1"/>
    <w:rsid w:val="00684327"/>
    <w:rsid w:val="00690E13"/>
    <w:rsid w:val="006970D3"/>
    <w:rsid w:val="006A6AC0"/>
    <w:rsid w:val="006D03EE"/>
    <w:rsid w:val="006D396D"/>
    <w:rsid w:val="006E2580"/>
    <w:rsid w:val="006E30EF"/>
    <w:rsid w:val="006E3E0A"/>
    <w:rsid w:val="00711E4E"/>
    <w:rsid w:val="00725212"/>
    <w:rsid w:val="007261FC"/>
    <w:rsid w:val="0073799B"/>
    <w:rsid w:val="00754026"/>
    <w:rsid w:val="00763813"/>
    <w:rsid w:val="00770212"/>
    <w:rsid w:val="00775357"/>
    <w:rsid w:val="00785983"/>
    <w:rsid w:val="00795901"/>
    <w:rsid w:val="007A12F0"/>
    <w:rsid w:val="007B0CA4"/>
    <w:rsid w:val="007B3355"/>
    <w:rsid w:val="007C7898"/>
    <w:rsid w:val="007F2CC3"/>
    <w:rsid w:val="008050BD"/>
    <w:rsid w:val="00811100"/>
    <w:rsid w:val="00811536"/>
    <w:rsid w:val="00821D16"/>
    <w:rsid w:val="00826C95"/>
    <w:rsid w:val="00844BD4"/>
    <w:rsid w:val="0085143E"/>
    <w:rsid w:val="00857E99"/>
    <w:rsid w:val="00865B0A"/>
    <w:rsid w:val="00870CB8"/>
    <w:rsid w:val="00876CFB"/>
    <w:rsid w:val="00885DE5"/>
    <w:rsid w:val="00891442"/>
    <w:rsid w:val="008921D8"/>
    <w:rsid w:val="0089530E"/>
    <w:rsid w:val="008A0DF3"/>
    <w:rsid w:val="008A39D5"/>
    <w:rsid w:val="008C3C17"/>
    <w:rsid w:val="008C5D6C"/>
    <w:rsid w:val="008D1044"/>
    <w:rsid w:val="009009A2"/>
    <w:rsid w:val="00903C0F"/>
    <w:rsid w:val="0090411E"/>
    <w:rsid w:val="00905815"/>
    <w:rsid w:val="009113B0"/>
    <w:rsid w:val="00923144"/>
    <w:rsid w:val="00933F41"/>
    <w:rsid w:val="0094109B"/>
    <w:rsid w:val="009461DD"/>
    <w:rsid w:val="009464B5"/>
    <w:rsid w:val="00953911"/>
    <w:rsid w:val="0096259F"/>
    <w:rsid w:val="0097686A"/>
    <w:rsid w:val="00990C6F"/>
    <w:rsid w:val="009931C2"/>
    <w:rsid w:val="009A2B4E"/>
    <w:rsid w:val="009B701D"/>
    <w:rsid w:val="009C4B87"/>
    <w:rsid w:val="009D0674"/>
    <w:rsid w:val="009E6C00"/>
    <w:rsid w:val="009F17ED"/>
    <w:rsid w:val="00A0024D"/>
    <w:rsid w:val="00A037C0"/>
    <w:rsid w:val="00A10A5B"/>
    <w:rsid w:val="00A24A20"/>
    <w:rsid w:val="00A34D51"/>
    <w:rsid w:val="00A371C8"/>
    <w:rsid w:val="00A516B8"/>
    <w:rsid w:val="00A55E1B"/>
    <w:rsid w:val="00A57318"/>
    <w:rsid w:val="00A6093F"/>
    <w:rsid w:val="00A618F9"/>
    <w:rsid w:val="00A63929"/>
    <w:rsid w:val="00A82087"/>
    <w:rsid w:val="00AA118D"/>
    <w:rsid w:val="00AA6544"/>
    <w:rsid w:val="00AB0309"/>
    <w:rsid w:val="00AC5C90"/>
    <w:rsid w:val="00AD37F3"/>
    <w:rsid w:val="00AD54EB"/>
    <w:rsid w:val="00AD5DE2"/>
    <w:rsid w:val="00AE140A"/>
    <w:rsid w:val="00AF2D6E"/>
    <w:rsid w:val="00AF74AB"/>
    <w:rsid w:val="00B17057"/>
    <w:rsid w:val="00B310D5"/>
    <w:rsid w:val="00B47C99"/>
    <w:rsid w:val="00B5158F"/>
    <w:rsid w:val="00B51A5C"/>
    <w:rsid w:val="00B52CEB"/>
    <w:rsid w:val="00B6075D"/>
    <w:rsid w:val="00B66853"/>
    <w:rsid w:val="00BA43E9"/>
    <w:rsid w:val="00BA7341"/>
    <w:rsid w:val="00BC32C3"/>
    <w:rsid w:val="00BD1E84"/>
    <w:rsid w:val="00BF314C"/>
    <w:rsid w:val="00BF41D8"/>
    <w:rsid w:val="00C003C4"/>
    <w:rsid w:val="00C01A88"/>
    <w:rsid w:val="00C065D1"/>
    <w:rsid w:val="00C134EF"/>
    <w:rsid w:val="00C261DD"/>
    <w:rsid w:val="00C302CC"/>
    <w:rsid w:val="00C322AB"/>
    <w:rsid w:val="00C32E03"/>
    <w:rsid w:val="00C43676"/>
    <w:rsid w:val="00C53FC7"/>
    <w:rsid w:val="00C61F2C"/>
    <w:rsid w:val="00C84B00"/>
    <w:rsid w:val="00C87BC5"/>
    <w:rsid w:val="00C93267"/>
    <w:rsid w:val="00CB1EEF"/>
    <w:rsid w:val="00CB3E7A"/>
    <w:rsid w:val="00CB515B"/>
    <w:rsid w:val="00CB6BAF"/>
    <w:rsid w:val="00CB7040"/>
    <w:rsid w:val="00CC2AFB"/>
    <w:rsid w:val="00CE1B93"/>
    <w:rsid w:val="00CE39E6"/>
    <w:rsid w:val="00CE6AF6"/>
    <w:rsid w:val="00D03836"/>
    <w:rsid w:val="00D05B6F"/>
    <w:rsid w:val="00D07B9C"/>
    <w:rsid w:val="00D141B8"/>
    <w:rsid w:val="00D210DE"/>
    <w:rsid w:val="00D2342A"/>
    <w:rsid w:val="00D4509B"/>
    <w:rsid w:val="00D52F36"/>
    <w:rsid w:val="00D54A44"/>
    <w:rsid w:val="00D6465A"/>
    <w:rsid w:val="00D7475F"/>
    <w:rsid w:val="00D93947"/>
    <w:rsid w:val="00DB50E9"/>
    <w:rsid w:val="00DC7B8A"/>
    <w:rsid w:val="00DD777F"/>
    <w:rsid w:val="00DE07A2"/>
    <w:rsid w:val="00E034BF"/>
    <w:rsid w:val="00E06BEA"/>
    <w:rsid w:val="00E14315"/>
    <w:rsid w:val="00E31B13"/>
    <w:rsid w:val="00E46BF0"/>
    <w:rsid w:val="00E46F8D"/>
    <w:rsid w:val="00E6122A"/>
    <w:rsid w:val="00E64797"/>
    <w:rsid w:val="00E64DE9"/>
    <w:rsid w:val="00E879DD"/>
    <w:rsid w:val="00E93DAC"/>
    <w:rsid w:val="00EA076B"/>
    <w:rsid w:val="00EA0E45"/>
    <w:rsid w:val="00EA1A07"/>
    <w:rsid w:val="00EB1685"/>
    <w:rsid w:val="00EC2C6C"/>
    <w:rsid w:val="00EC74C5"/>
    <w:rsid w:val="00ED450F"/>
    <w:rsid w:val="00ED6500"/>
    <w:rsid w:val="00EE791B"/>
    <w:rsid w:val="00F01F0A"/>
    <w:rsid w:val="00F10B1C"/>
    <w:rsid w:val="00F10E15"/>
    <w:rsid w:val="00F31AAF"/>
    <w:rsid w:val="00F37D42"/>
    <w:rsid w:val="00F419F8"/>
    <w:rsid w:val="00F44B87"/>
    <w:rsid w:val="00F50026"/>
    <w:rsid w:val="00F50E9E"/>
    <w:rsid w:val="00F522F2"/>
    <w:rsid w:val="00F524BD"/>
    <w:rsid w:val="00F54C78"/>
    <w:rsid w:val="00F749ED"/>
    <w:rsid w:val="00FB378E"/>
    <w:rsid w:val="00FB60A4"/>
    <w:rsid w:val="00FC33DD"/>
    <w:rsid w:val="00FD1E8A"/>
    <w:rsid w:val="00FE107F"/>
    <w:rsid w:val="00FE2583"/>
    <w:rsid w:val="00FE30BB"/>
    <w:rsid w:val="00FE46B0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5084-DA85-4F84-A275-4ACA3EFC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7603"/>
  </w:style>
  <w:style w:type="paragraph" w:styleId="5">
    <w:name w:val="heading 5"/>
    <w:basedOn w:val="a"/>
    <w:next w:val="a"/>
    <w:qFormat/>
    <w:rsid w:val="00077603"/>
    <w:pPr>
      <w:keepNext/>
      <w:ind w:right="282"/>
      <w:outlineLvl w:val="4"/>
    </w:pPr>
    <w:rPr>
      <w:sz w:val="28"/>
    </w:rPr>
  </w:style>
  <w:style w:type="paragraph" w:styleId="7">
    <w:name w:val="heading 7"/>
    <w:basedOn w:val="a"/>
    <w:next w:val="a"/>
    <w:qFormat/>
    <w:rsid w:val="00077603"/>
    <w:pPr>
      <w:keepNext/>
      <w:ind w:right="282" w:firstLine="34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603"/>
    <w:pPr>
      <w:keepNext/>
      <w:ind w:right="33" w:firstLine="33"/>
      <w:outlineLvl w:val="7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-475">
    <w:name w:val="Стиль Стиль1 + Справа:  -475 см"/>
    <w:basedOn w:val="a"/>
    <w:autoRedefine/>
    <w:rsid w:val="009231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snapToGrid w:val="0"/>
    </w:rPr>
  </w:style>
  <w:style w:type="paragraph" w:customStyle="1" w:styleId="1">
    <w:name w:val="Стиль Стиль1"/>
    <w:basedOn w:val="a"/>
    <w:autoRedefine/>
    <w:rsid w:val="009231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snapToGrid w:val="0"/>
      <w:lang w:val="uk-UA"/>
    </w:rPr>
  </w:style>
  <w:style w:type="paragraph" w:styleId="a3">
    <w:name w:val="header"/>
    <w:basedOn w:val="a"/>
    <w:rsid w:val="00D646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465A"/>
  </w:style>
  <w:style w:type="paragraph" w:styleId="a5">
    <w:name w:val="Balloon Text"/>
    <w:basedOn w:val="a"/>
    <w:semiHidden/>
    <w:rsid w:val="00C003C4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6E3E0A"/>
    <w:rPr>
      <w:rFonts w:ascii="Verdana" w:hAnsi="Verdana" w:cs="Verdana"/>
      <w:lang w:val="en-US" w:eastAsia="en-US"/>
    </w:rPr>
  </w:style>
  <w:style w:type="paragraph" w:styleId="a7">
    <w:name w:val="footer"/>
    <w:basedOn w:val="a"/>
    <w:rsid w:val="000D5DAA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E06BEA"/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nhideWhenUsed/>
    <w:rsid w:val="00C43676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43676"/>
    <w:rPr>
      <w:sz w:val="24"/>
      <w:lang w:val="ru-RU" w:eastAsia="ru-RU"/>
    </w:rPr>
  </w:style>
  <w:style w:type="paragraph" w:styleId="ab">
    <w:name w:val="Body Text Indent"/>
    <w:basedOn w:val="a"/>
    <w:link w:val="ac"/>
    <w:unhideWhenUsed/>
    <w:rsid w:val="00C43676"/>
    <w:pPr>
      <w:ind w:firstLine="851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C43676"/>
    <w:rPr>
      <w:sz w:val="24"/>
      <w:lang w:val="ru-RU" w:eastAsia="ru-RU"/>
    </w:rPr>
  </w:style>
  <w:style w:type="paragraph" w:styleId="2">
    <w:name w:val="Body Text 2"/>
    <w:basedOn w:val="a"/>
    <w:link w:val="20"/>
    <w:unhideWhenUsed/>
    <w:rsid w:val="00C436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43676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внешней политики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Andy</cp:lastModifiedBy>
  <cp:revision>3</cp:revision>
  <cp:lastPrinted>2016-05-13T12:21:00Z</cp:lastPrinted>
  <dcterms:created xsi:type="dcterms:W3CDTF">2019-06-30T06:04:00Z</dcterms:created>
  <dcterms:modified xsi:type="dcterms:W3CDTF">2019-06-30T06:04:00Z</dcterms:modified>
</cp:coreProperties>
</file>