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0" w:rsidRPr="008B3B9D" w:rsidRDefault="00D65F90" w:rsidP="00D65F90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6E4800" w:rsidRPr="008B3B9D" w:rsidRDefault="00D65F90" w:rsidP="00D65F90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DE0239" w:rsidRPr="008B3B9D">
        <w:rPr>
          <w:b/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9D">
        <w:rPr>
          <w:b/>
          <w:sz w:val="28"/>
          <w:szCs w:val="28"/>
          <w:lang w:val="uk-UA"/>
        </w:rPr>
        <w:t xml:space="preserve">                        </w:t>
      </w:r>
    </w:p>
    <w:p w:rsidR="00204E12" w:rsidRPr="008B3B9D" w:rsidRDefault="00204E12" w:rsidP="008B3B9D">
      <w:pPr>
        <w:tabs>
          <w:tab w:val="left" w:pos="567"/>
          <w:tab w:val="left" w:pos="6165"/>
        </w:tabs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8B3B9D">
        <w:rPr>
          <w:caps/>
          <w:w w:val="150"/>
          <w:sz w:val="28"/>
          <w:szCs w:val="28"/>
          <w:lang w:val="uk-UA" w:eastAsia="en-US" w:bidi="en-US"/>
        </w:rPr>
        <w:t>ЛОЦКИНСЬКА сільська рада</w:t>
      </w:r>
    </w:p>
    <w:p w:rsidR="00204E12" w:rsidRPr="008B3B9D" w:rsidRDefault="00204E12" w:rsidP="00204E12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8B3B9D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204E12" w:rsidRPr="008B3B9D" w:rsidRDefault="00204E12" w:rsidP="00204E12">
      <w:pPr>
        <w:ind w:right="-143"/>
        <w:jc w:val="center"/>
        <w:rPr>
          <w:caps/>
          <w:w w:val="150"/>
          <w:lang w:val="uk-UA" w:eastAsia="en-US" w:bidi="en-US"/>
        </w:rPr>
      </w:pPr>
    </w:p>
    <w:p w:rsidR="00204E12" w:rsidRPr="008B3B9D" w:rsidRDefault="00204E12" w:rsidP="00204E12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8B3B9D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204E12" w:rsidRPr="008B3B9D" w:rsidTr="00897730">
        <w:trPr>
          <w:trHeight w:val="612"/>
          <w:jc w:val="center"/>
        </w:trPr>
        <w:tc>
          <w:tcPr>
            <w:tcW w:w="3682" w:type="dxa"/>
          </w:tcPr>
          <w:p w:rsidR="00204E12" w:rsidRPr="008B3B9D" w:rsidRDefault="00C308CA" w:rsidP="00DE023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C308CA">
              <w:pict>
                <v:line id="_x0000_s1030" style="position:absolute;left:0;text-align:left;z-index:25166233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04E12" w:rsidRPr="008B3B9D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DE0239" w:rsidRPr="008B3B9D">
              <w:rPr>
                <w:kern w:val="2"/>
                <w:sz w:val="26"/>
                <w:szCs w:val="26"/>
                <w:lang w:val="uk-UA" w:eastAsia="ar-SA"/>
              </w:rPr>
              <w:t>16 липня</w:t>
            </w:r>
            <w:r w:rsidR="00204E12" w:rsidRPr="008B3B9D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204E12" w:rsidRPr="008B3B9D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204E12" w:rsidRPr="008B3B9D">
              <w:rPr>
                <w:sz w:val="28"/>
                <w:szCs w:val="28"/>
              </w:rPr>
              <w:t>201</w:t>
            </w:r>
            <w:r w:rsidR="00204E12" w:rsidRPr="008B3B9D">
              <w:rPr>
                <w:sz w:val="28"/>
                <w:szCs w:val="28"/>
                <w:lang w:val="uk-UA"/>
              </w:rPr>
              <w:t>9</w:t>
            </w:r>
            <w:r w:rsidR="00204E12" w:rsidRPr="008B3B9D">
              <w:rPr>
                <w:sz w:val="28"/>
                <w:szCs w:val="28"/>
              </w:rPr>
              <w:t xml:space="preserve"> року </w:t>
            </w:r>
            <w:r w:rsidR="00204E12" w:rsidRPr="008B3B9D">
              <w:rPr>
                <w:b/>
                <w:sz w:val="28"/>
                <w:szCs w:val="28"/>
              </w:rPr>
              <w:t>№</w:t>
            </w:r>
            <w:r w:rsidR="00DE0239" w:rsidRPr="008B3B9D">
              <w:rPr>
                <w:b/>
                <w:sz w:val="28"/>
                <w:szCs w:val="28"/>
                <w:lang w:val="uk-UA"/>
              </w:rPr>
              <w:t xml:space="preserve"> 12</w:t>
            </w:r>
            <w:r w:rsidR="00204E12" w:rsidRPr="008B3B9D">
              <w:rPr>
                <w:sz w:val="28"/>
                <w:szCs w:val="28"/>
                <w:lang w:val="uk-UA"/>
              </w:rPr>
              <w:t xml:space="preserve"> </w:t>
            </w:r>
            <w:r w:rsidR="00204E12" w:rsidRPr="008B3B9D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204E12" w:rsidRPr="008B3B9D">
              <w:rPr>
                <w:sz w:val="28"/>
                <w:szCs w:val="28"/>
                <w:u w:val="single"/>
              </w:rPr>
              <w:t xml:space="preserve"> </w:t>
            </w:r>
            <w:r w:rsidR="00204E12" w:rsidRPr="008B3B9D">
              <w:rPr>
                <w:sz w:val="28"/>
                <w:szCs w:val="28"/>
              </w:rPr>
              <w:t xml:space="preserve">   </w:t>
            </w:r>
            <w:r w:rsidR="00204E12" w:rsidRPr="008B3B9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204E12" w:rsidRPr="008B3B9D" w:rsidRDefault="00204E12" w:rsidP="00897730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8B3B9D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204E12" w:rsidRPr="008B3B9D" w:rsidRDefault="00DE0239" w:rsidP="006E4800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    </w:t>
            </w:r>
            <w:r w:rsidR="006E4800" w:rsidRPr="008B3B9D">
              <w:rPr>
                <w:b/>
                <w:sz w:val="28"/>
                <w:szCs w:val="28"/>
                <w:u w:val="single"/>
                <w:lang w:val="uk-UA"/>
              </w:rPr>
              <w:t>І</w:t>
            </w:r>
            <w:r w:rsidR="006E4800" w:rsidRPr="008B3B9D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204E12" w:rsidRPr="008B3B9D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204E12" w:rsidRPr="008B3B9D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</w:tc>
      </w:tr>
    </w:tbl>
    <w:p w:rsidR="00D65F90" w:rsidRPr="008B3B9D" w:rsidRDefault="00D65F90" w:rsidP="00D65F90">
      <w:pPr>
        <w:jc w:val="both"/>
        <w:rPr>
          <w:sz w:val="28"/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>Про затвердження структури, чисельності,</w:t>
      </w:r>
    </w:p>
    <w:p w:rsidR="00D65F90" w:rsidRPr="008B3B9D" w:rsidRDefault="00DB5B4C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схем </w:t>
      </w:r>
      <w:r w:rsidR="00D65F90" w:rsidRPr="008B3B9D">
        <w:rPr>
          <w:sz w:val="28"/>
          <w:szCs w:val="28"/>
          <w:lang w:val="uk-UA"/>
        </w:rPr>
        <w:t xml:space="preserve">посадових окладів працівників освіти, культури,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-</w:t>
      </w:r>
      <w:r w:rsidR="00DB5B4C" w:rsidRPr="008B3B9D">
        <w:rPr>
          <w:sz w:val="28"/>
          <w:szCs w:val="28"/>
          <w:lang w:val="uk-UA"/>
        </w:rPr>
        <w:t xml:space="preserve">   </w:t>
      </w:r>
      <w:r w:rsidRPr="008B3B9D">
        <w:rPr>
          <w:sz w:val="28"/>
          <w:szCs w:val="28"/>
          <w:lang w:val="uk-UA"/>
        </w:rPr>
        <w:t xml:space="preserve">каналізаційного господарства, </w:t>
      </w:r>
      <w:r w:rsidRPr="008B3B9D">
        <w:rPr>
          <w:sz w:val="28"/>
          <w:szCs w:val="28"/>
        </w:rPr>
        <w:t xml:space="preserve"> </w:t>
      </w:r>
      <w:bookmarkStart w:id="0" w:name="_GoBack"/>
      <w:bookmarkEnd w:id="0"/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</w:rPr>
        <w:t xml:space="preserve">благоустрою </w:t>
      </w:r>
      <w:proofErr w:type="spellStart"/>
      <w:r w:rsidRPr="008B3B9D">
        <w:rPr>
          <w:sz w:val="28"/>
          <w:szCs w:val="28"/>
          <w:lang w:val="uk-UA"/>
        </w:rPr>
        <w:t>Лоцкинської</w:t>
      </w:r>
      <w:proofErr w:type="spellEnd"/>
      <w:r w:rsidRPr="008B3B9D">
        <w:rPr>
          <w:sz w:val="28"/>
          <w:szCs w:val="28"/>
          <w:lang w:val="uk-UA"/>
        </w:rPr>
        <w:t xml:space="preserve"> </w:t>
      </w:r>
      <w:proofErr w:type="spellStart"/>
      <w:r w:rsidRPr="008B3B9D">
        <w:rPr>
          <w:sz w:val="28"/>
          <w:szCs w:val="28"/>
        </w:rPr>
        <w:t>сільської</w:t>
      </w:r>
      <w:proofErr w:type="spellEnd"/>
      <w:r w:rsidRPr="008B3B9D">
        <w:rPr>
          <w:sz w:val="28"/>
          <w:szCs w:val="28"/>
        </w:rPr>
        <w:t xml:space="preserve"> ради</w:t>
      </w:r>
      <w:r w:rsidRPr="008B3B9D">
        <w:rPr>
          <w:sz w:val="28"/>
          <w:szCs w:val="28"/>
          <w:lang w:val="uk-UA"/>
        </w:rPr>
        <w:t xml:space="preserve"> на 2019 </w:t>
      </w:r>
      <w:proofErr w:type="gramStart"/>
      <w:r w:rsidRPr="008B3B9D">
        <w:rPr>
          <w:sz w:val="28"/>
          <w:szCs w:val="28"/>
          <w:lang w:val="uk-UA"/>
        </w:rPr>
        <w:t>р</w:t>
      </w:r>
      <w:proofErr w:type="gramEnd"/>
      <w:r w:rsidRPr="008B3B9D">
        <w:rPr>
          <w:sz w:val="28"/>
          <w:szCs w:val="28"/>
          <w:lang w:val="uk-UA"/>
        </w:rPr>
        <w:t xml:space="preserve">ік 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204E12" w:rsidRPr="008B3B9D" w:rsidRDefault="00D65F90" w:rsidP="00204E12">
      <w:pPr>
        <w:jc w:val="both"/>
        <w:rPr>
          <w:b/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Розглянувши пропозицію сільського голови </w:t>
      </w:r>
      <w:r w:rsidR="00DE0239" w:rsidRPr="008B3B9D">
        <w:rPr>
          <w:sz w:val="28"/>
          <w:szCs w:val="28"/>
          <w:lang w:val="uk-UA"/>
        </w:rPr>
        <w:t>Кузьміної Л.М.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про затвердження  структури,  чисельності, схем посадових окладів працівників  освіти, культури, </w:t>
      </w: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-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каналізаційного господарства, благоустрою  </w:t>
      </w:r>
      <w:proofErr w:type="spellStart"/>
      <w:r w:rsidRPr="008B3B9D">
        <w:rPr>
          <w:sz w:val="28"/>
          <w:szCs w:val="28"/>
          <w:lang w:val="uk-UA"/>
        </w:rPr>
        <w:t>Лоцкинської</w:t>
      </w:r>
      <w:proofErr w:type="spellEnd"/>
      <w:r w:rsidRPr="008B3B9D">
        <w:rPr>
          <w:sz w:val="28"/>
          <w:szCs w:val="28"/>
          <w:lang w:val="uk-UA"/>
        </w:rPr>
        <w:t xml:space="preserve"> сільської ради на 2019 рік, відповідно </w:t>
      </w:r>
      <w:r w:rsidR="00C465F2" w:rsidRPr="008B3B9D">
        <w:rPr>
          <w:sz w:val="28"/>
          <w:szCs w:val="28"/>
          <w:lang w:val="uk-UA"/>
        </w:rPr>
        <w:t>д</w:t>
      </w:r>
      <w:r w:rsidRPr="008B3B9D">
        <w:rPr>
          <w:sz w:val="28"/>
          <w:szCs w:val="28"/>
          <w:lang w:val="uk-UA"/>
        </w:rPr>
        <w:t xml:space="preserve">о </w:t>
      </w:r>
      <w:r w:rsidR="00C465F2" w:rsidRPr="008B3B9D">
        <w:rPr>
          <w:sz w:val="28"/>
          <w:szCs w:val="28"/>
          <w:lang w:val="uk-UA"/>
        </w:rPr>
        <w:t>с</w:t>
      </w:r>
      <w:r w:rsidRPr="008B3B9D">
        <w:rPr>
          <w:sz w:val="28"/>
          <w:szCs w:val="28"/>
          <w:lang w:val="uk-UA"/>
        </w:rPr>
        <w:t>татей 140, 141 Конституції України, пункту 5  частини  першої  статті  26, пункту 6  частини четвертої статті 42 Закону України «Про місцеве самоврядування в Україні»  від 21 травня 1997 року №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280/97-ВР,   згідно  наказу Міністерства культури і туризму України від 18.10.2005 року № 745 «Про впорядкування  умов  оплати  праці працівників культури на основі Єдиної тарифної сітки» із змінами і доповненнями, наказу Міністерства освіти і науки України від 26.09.2005 року № 557 «Про впорядкування  умов оплати праці та затвердження схем тарифних розрядів працівників навчальних закладів, установ освіти та наукових установ» із змінами і доповненнями, наказу Міністерства  праці України від 02 жовтня 1996 року № 77 «Про умови  оплати праці робітників, зайнятих обслуговуванням органів виконавчої  влади, місцевого самоврядування та їх виконавчих органів, органів  прокуратури, судів та інших органів» із змінами і доповненнями, статей 14,  21 Закону України від 07 червня 2001 року №2493-ІІІ «Про службу в  органах  місцевого  самоврядування», пункту 4 Постанови Кабінету Міністрів України «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 та доповненнями від 30 серпня 2002 року №1298, на  підставі умов Колективного договору між трудовим колективом Лоцкинської ради та адміністрацією на 201</w:t>
      </w:r>
      <w:r w:rsidR="00204E12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>-20</w:t>
      </w:r>
      <w:r w:rsidR="00204E12" w:rsidRPr="008B3B9D">
        <w:rPr>
          <w:sz w:val="28"/>
          <w:szCs w:val="28"/>
          <w:lang w:val="uk-UA"/>
        </w:rPr>
        <w:t>23</w:t>
      </w:r>
      <w:r w:rsidRPr="008B3B9D">
        <w:rPr>
          <w:sz w:val="28"/>
          <w:szCs w:val="28"/>
          <w:lang w:val="uk-UA"/>
        </w:rPr>
        <w:t xml:space="preserve"> р.</w:t>
      </w:r>
      <w:r w:rsidR="00DE0239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р. ухваленого на загальних зборах трудового колективу </w:t>
      </w:r>
      <w:r w:rsidR="00204E12" w:rsidRPr="008B3B9D">
        <w:rPr>
          <w:sz w:val="28"/>
          <w:szCs w:val="28"/>
          <w:lang w:val="uk-UA"/>
        </w:rPr>
        <w:t>21</w:t>
      </w:r>
      <w:r w:rsidRPr="008B3B9D">
        <w:rPr>
          <w:sz w:val="28"/>
          <w:szCs w:val="28"/>
          <w:lang w:val="uk-UA"/>
        </w:rPr>
        <w:t xml:space="preserve"> лютого 201</w:t>
      </w:r>
      <w:r w:rsidR="00204E12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 xml:space="preserve"> року (протокол №1 від </w:t>
      </w:r>
      <w:r w:rsidR="00204E12" w:rsidRPr="008B3B9D">
        <w:rPr>
          <w:sz w:val="28"/>
          <w:szCs w:val="28"/>
          <w:lang w:val="uk-UA"/>
        </w:rPr>
        <w:t>21</w:t>
      </w:r>
      <w:r w:rsidRPr="008B3B9D">
        <w:rPr>
          <w:sz w:val="28"/>
          <w:szCs w:val="28"/>
          <w:lang w:val="uk-UA"/>
        </w:rPr>
        <w:t>.02.201</w:t>
      </w:r>
      <w:r w:rsidR="00204E12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 xml:space="preserve"> року ) із змінами  і доповненнями (протокол №1 від </w:t>
      </w:r>
      <w:r w:rsidR="00204E12" w:rsidRPr="008B3B9D">
        <w:rPr>
          <w:sz w:val="28"/>
          <w:szCs w:val="28"/>
          <w:lang w:val="uk-UA"/>
        </w:rPr>
        <w:t>11</w:t>
      </w:r>
      <w:r w:rsidRPr="008B3B9D">
        <w:rPr>
          <w:sz w:val="28"/>
          <w:szCs w:val="28"/>
          <w:lang w:val="uk-UA"/>
        </w:rPr>
        <w:t>.02.201</w:t>
      </w:r>
      <w:r w:rsidR="00204E12" w:rsidRPr="008B3B9D">
        <w:rPr>
          <w:sz w:val="28"/>
          <w:szCs w:val="28"/>
          <w:lang w:val="uk-UA"/>
        </w:rPr>
        <w:t>9</w:t>
      </w:r>
      <w:r w:rsidR="00DE0239" w:rsidRPr="008B3B9D">
        <w:rPr>
          <w:sz w:val="28"/>
          <w:szCs w:val="28"/>
          <w:lang w:val="uk-UA"/>
        </w:rPr>
        <w:t xml:space="preserve"> року) </w:t>
      </w:r>
      <w:r w:rsidR="00204E12" w:rsidRPr="008B3B9D">
        <w:rPr>
          <w:sz w:val="28"/>
          <w:szCs w:val="28"/>
          <w:lang w:val="uk-UA"/>
        </w:rPr>
        <w:t>, сільська  рада</w:t>
      </w:r>
    </w:p>
    <w:p w:rsidR="00C51B30" w:rsidRPr="008B3B9D" w:rsidRDefault="00C51B30" w:rsidP="00D65F90">
      <w:pPr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rPr>
          <w:b/>
          <w:sz w:val="28"/>
          <w:szCs w:val="28"/>
          <w:lang w:val="uk-UA"/>
        </w:rPr>
      </w:pPr>
    </w:p>
    <w:p w:rsidR="00DE0239" w:rsidRDefault="00DE0239" w:rsidP="00D65F90">
      <w:pPr>
        <w:rPr>
          <w:b/>
          <w:sz w:val="28"/>
          <w:szCs w:val="28"/>
          <w:lang w:val="uk-UA"/>
        </w:rPr>
      </w:pPr>
    </w:p>
    <w:p w:rsidR="008B3B9D" w:rsidRPr="008B3B9D" w:rsidRDefault="008B3B9D" w:rsidP="00D65F90">
      <w:pPr>
        <w:rPr>
          <w:b/>
          <w:sz w:val="28"/>
          <w:szCs w:val="28"/>
          <w:lang w:val="uk-UA"/>
        </w:rPr>
      </w:pPr>
    </w:p>
    <w:p w:rsidR="00DE0239" w:rsidRPr="008B3B9D" w:rsidRDefault="00DE0239" w:rsidP="00D65F90">
      <w:pPr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lastRenderedPageBreak/>
        <w:t>ВИРІШИЛА:</w:t>
      </w:r>
      <w:r w:rsidRPr="008B3B9D">
        <w:rPr>
          <w:sz w:val="28"/>
          <w:szCs w:val="28"/>
          <w:lang w:val="uk-UA"/>
        </w:rPr>
        <w:t xml:space="preserve">    </w:t>
      </w:r>
    </w:p>
    <w:p w:rsidR="00D65F90" w:rsidRPr="008B3B9D" w:rsidRDefault="00D65F90" w:rsidP="00D65F90">
      <w:pPr>
        <w:rPr>
          <w:sz w:val="16"/>
          <w:szCs w:val="16"/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lang w:val="uk-UA"/>
        </w:rPr>
        <w:t xml:space="preserve">      </w:t>
      </w:r>
      <w:r w:rsidRPr="008B3B9D">
        <w:rPr>
          <w:b/>
          <w:sz w:val="28"/>
          <w:szCs w:val="28"/>
          <w:lang w:val="uk-UA"/>
        </w:rPr>
        <w:t xml:space="preserve">1. </w:t>
      </w:r>
      <w:r w:rsidRPr="008B3B9D">
        <w:rPr>
          <w:sz w:val="28"/>
          <w:szCs w:val="28"/>
          <w:lang w:val="uk-UA"/>
        </w:rPr>
        <w:t xml:space="preserve">Затвердити на 2019 рік структуру та чисельність працівників освіти,  культури, </w:t>
      </w: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>-</w:t>
      </w:r>
      <w:r w:rsidR="00DB5B4C" w:rsidRPr="008B3B9D">
        <w:rPr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каналізаційного господарства, </w:t>
      </w:r>
      <w:r w:rsidRPr="008B3B9D">
        <w:rPr>
          <w:sz w:val="28"/>
          <w:szCs w:val="28"/>
        </w:rPr>
        <w:t xml:space="preserve">благоустрою </w:t>
      </w:r>
      <w:proofErr w:type="spellStart"/>
      <w:r w:rsidRPr="008B3B9D">
        <w:rPr>
          <w:sz w:val="28"/>
          <w:szCs w:val="28"/>
          <w:lang w:val="uk-UA"/>
        </w:rPr>
        <w:t>Лоцкинської</w:t>
      </w:r>
      <w:proofErr w:type="spellEnd"/>
      <w:r w:rsidRPr="008B3B9D">
        <w:rPr>
          <w:sz w:val="28"/>
          <w:szCs w:val="28"/>
          <w:lang w:val="uk-UA"/>
        </w:rPr>
        <w:t xml:space="preserve"> </w:t>
      </w:r>
      <w:proofErr w:type="spellStart"/>
      <w:r w:rsidRPr="008B3B9D">
        <w:rPr>
          <w:sz w:val="28"/>
          <w:szCs w:val="28"/>
        </w:rPr>
        <w:t>сільської</w:t>
      </w:r>
      <w:proofErr w:type="spellEnd"/>
      <w:r w:rsidRPr="008B3B9D">
        <w:rPr>
          <w:sz w:val="28"/>
          <w:szCs w:val="28"/>
        </w:rPr>
        <w:t xml:space="preserve"> ради</w:t>
      </w:r>
      <w:r w:rsidRPr="008B3B9D">
        <w:rPr>
          <w:sz w:val="28"/>
          <w:szCs w:val="28"/>
          <w:lang w:val="uk-UA"/>
        </w:rPr>
        <w:t xml:space="preserve">  ( додаток 1).</w:t>
      </w:r>
    </w:p>
    <w:p w:rsidR="00D65F90" w:rsidRPr="008B3B9D" w:rsidRDefault="00D65F90" w:rsidP="00D65F90">
      <w:pPr>
        <w:jc w:val="both"/>
        <w:rPr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</w:t>
      </w:r>
      <w:r w:rsidRPr="008B3B9D">
        <w:rPr>
          <w:b/>
          <w:sz w:val="28"/>
          <w:szCs w:val="28"/>
          <w:lang w:val="uk-UA"/>
        </w:rPr>
        <w:t>2.</w:t>
      </w:r>
      <w:r w:rsidRPr="008B3B9D">
        <w:rPr>
          <w:sz w:val="28"/>
          <w:szCs w:val="28"/>
          <w:lang w:val="uk-UA"/>
        </w:rPr>
        <w:t xml:space="preserve"> Затвердити  схеми посадових окладів   працівників</w:t>
      </w:r>
      <w:r w:rsidR="00774F06" w:rsidRPr="008B3B9D">
        <w:rPr>
          <w:sz w:val="28"/>
          <w:szCs w:val="28"/>
          <w:lang w:val="uk-UA"/>
        </w:rPr>
        <w:t>:</w:t>
      </w:r>
      <w:r w:rsidRPr="008B3B9D">
        <w:rPr>
          <w:sz w:val="28"/>
          <w:szCs w:val="28"/>
          <w:lang w:val="uk-UA"/>
        </w:rPr>
        <w:t xml:space="preserve">  освіти (додаток </w:t>
      </w:r>
      <w:r w:rsidR="00774F06" w:rsidRPr="008B3B9D">
        <w:rPr>
          <w:sz w:val="28"/>
          <w:szCs w:val="28"/>
          <w:lang w:val="uk-UA"/>
        </w:rPr>
        <w:t>2</w:t>
      </w:r>
      <w:r w:rsidRPr="008B3B9D">
        <w:rPr>
          <w:sz w:val="28"/>
          <w:szCs w:val="28"/>
          <w:lang w:val="uk-UA"/>
        </w:rPr>
        <w:t>,</w:t>
      </w:r>
      <w:r w:rsidR="00774F06" w:rsidRPr="008B3B9D">
        <w:rPr>
          <w:sz w:val="28"/>
          <w:szCs w:val="28"/>
          <w:lang w:val="uk-UA"/>
        </w:rPr>
        <w:t>3</w:t>
      </w:r>
      <w:r w:rsidRPr="008B3B9D">
        <w:rPr>
          <w:sz w:val="28"/>
          <w:szCs w:val="28"/>
          <w:lang w:val="uk-UA"/>
        </w:rPr>
        <w:t xml:space="preserve">),  культури (додаток </w:t>
      </w:r>
      <w:r w:rsidR="00774F06" w:rsidRPr="008B3B9D">
        <w:rPr>
          <w:sz w:val="28"/>
          <w:szCs w:val="28"/>
          <w:lang w:val="uk-UA"/>
        </w:rPr>
        <w:t>4</w:t>
      </w:r>
      <w:r w:rsidRPr="008B3B9D">
        <w:rPr>
          <w:sz w:val="28"/>
          <w:szCs w:val="28"/>
          <w:lang w:val="uk-UA"/>
        </w:rPr>
        <w:t>,</w:t>
      </w:r>
      <w:r w:rsidR="00774F06" w:rsidRPr="008B3B9D">
        <w:rPr>
          <w:sz w:val="28"/>
          <w:szCs w:val="28"/>
          <w:lang w:val="uk-UA"/>
        </w:rPr>
        <w:t>5</w:t>
      </w:r>
      <w:r w:rsidRPr="008B3B9D">
        <w:rPr>
          <w:sz w:val="28"/>
          <w:szCs w:val="28"/>
          <w:lang w:val="uk-UA"/>
        </w:rPr>
        <w:t xml:space="preserve">), водопровідно-каналізаційного господарства Лоцкинської  сільської  ради (додаток </w:t>
      </w:r>
      <w:r w:rsidR="00774F06" w:rsidRPr="008B3B9D">
        <w:rPr>
          <w:sz w:val="28"/>
          <w:szCs w:val="28"/>
          <w:lang w:val="uk-UA"/>
        </w:rPr>
        <w:t>6</w:t>
      </w:r>
      <w:r w:rsidRPr="008B3B9D">
        <w:rPr>
          <w:sz w:val="28"/>
          <w:szCs w:val="28"/>
          <w:lang w:val="uk-UA"/>
        </w:rPr>
        <w:t xml:space="preserve">), благоустрою Лоцкинської  сільської  ради( додаток </w:t>
      </w:r>
      <w:r w:rsidR="00774F06" w:rsidRPr="008B3B9D">
        <w:rPr>
          <w:sz w:val="28"/>
          <w:szCs w:val="28"/>
          <w:lang w:val="uk-UA"/>
        </w:rPr>
        <w:t>7</w:t>
      </w:r>
      <w:r w:rsidRPr="008B3B9D">
        <w:rPr>
          <w:sz w:val="28"/>
          <w:szCs w:val="28"/>
          <w:lang w:val="uk-UA"/>
        </w:rPr>
        <w:t>).</w:t>
      </w:r>
    </w:p>
    <w:p w:rsidR="00D65F90" w:rsidRPr="008B3B9D" w:rsidRDefault="00D65F90" w:rsidP="00D65F90">
      <w:pPr>
        <w:jc w:val="both"/>
        <w:rPr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</w:t>
      </w:r>
      <w:r w:rsidRPr="008B3B9D">
        <w:rPr>
          <w:b/>
          <w:sz w:val="28"/>
          <w:szCs w:val="28"/>
          <w:lang w:val="uk-UA"/>
        </w:rPr>
        <w:t>3.</w:t>
      </w:r>
      <w:r w:rsidRPr="008B3B9D">
        <w:rPr>
          <w:sz w:val="28"/>
          <w:szCs w:val="28"/>
          <w:lang w:val="uk-UA"/>
        </w:rPr>
        <w:t xml:space="preserve"> Дозволити    сільському    голові    при    необхідності    вносити    зміни   до  структури  виконавчого  апарату  сільської  ради  в  межах  затвердженої  чисельності  та  оплати  праці.</w:t>
      </w:r>
    </w:p>
    <w:p w:rsidR="00D65F90" w:rsidRPr="008B3B9D" w:rsidRDefault="00D65F90" w:rsidP="00D65F90">
      <w:pPr>
        <w:jc w:val="both"/>
        <w:rPr>
          <w:lang w:val="uk-UA"/>
        </w:rPr>
      </w:pPr>
    </w:p>
    <w:p w:rsidR="00D65F90" w:rsidRPr="008B3B9D" w:rsidRDefault="00D65F90" w:rsidP="00D65F90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</w:t>
      </w:r>
      <w:r w:rsidRPr="008B3B9D">
        <w:rPr>
          <w:b/>
          <w:sz w:val="28"/>
          <w:szCs w:val="28"/>
          <w:lang w:val="uk-UA"/>
        </w:rPr>
        <w:t>4.</w:t>
      </w:r>
      <w:r w:rsidRPr="008B3B9D">
        <w:rPr>
          <w:sz w:val="28"/>
          <w:szCs w:val="28"/>
          <w:lang w:val="uk-UA"/>
        </w:rPr>
        <w:t xml:space="preserve">  Оплату  праці  працівникам  </w:t>
      </w:r>
      <w:proofErr w:type="spellStart"/>
      <w:r w:rsidRPr="008B3B9D">
        <w:rPr>
          <w:sz w:val="28"/>
          <w:szCs w:val="28"/>
          <w:lang w:val="uk-UA"/>
        </w:rPr>
        <w:t>водопровідно</w:t>
      </w:r>
      <w:proofErr w:type="spellEnd"/>
      <w:r w:rsidRPr="008B3B9D">
        <w:rPr>
          <w:sz w:val="28"/>
          <w:szCs w:val="28"/>
          <w:lang w:val="uk-UA"/>
        </w:rPr>
        <w:t xml:space="preserve"> - каналізаційного господарства  здійснювати  погодинно.</w:t>
      </w: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</w:t>
      </w:r>
    </w:p>
    <w:p w:rsidR="00774F06" w:rsidRPr="008B3B9D" w:rsidRDefault="00D65F90" w:rsidP="00372F12">
      <w:pPr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</w:t>
      </w:r>
      <w:r w:rsidR="00FF5AA4" w:rsidRPr="008B3B9D">
        <w:rPr>
          <w:b/>
          <w:sz w:val="28"/>
          <w:szCs w:val="28"/>
          <w:lang w:val="uk-UA"/>
        </w:rPr>
        <w:t>5</w:t>
      </w:r>
      <w:r w:rsidRPr="008B3B9D">
        <w:rPr>
          <w:sz w:val="28"/>
          <w:szCs w:val="28"/>
          <w:lang w:val="uk-UA"/>
        </w:rPr>
        <w:t xml:space="preserve">. Рішення  сільської  ради  від  </w:t>
      </w:r>
      <w:r w:rsidR="00774F06" w:rsidRPr="008B3B9D">
        <w:rPr>
          <w:sz w:val="28"/>
          <w:szCs w:val="28"/>
          <w:lang w:val="uk-UA"/>
        </w:rPr>
        <w:t>22</w:t>
      </w:r>
      <w:r w:rsidRPr="008B3B9D">
        <w:rPr>
          <w:sz w:val="28"/>
          <w:szCs w:val="28"/>
          <w:lang w:val="uk-UA"/>
        </w:rPr>
        <w:t>.12.201</w:t>
      </w:r>
      <w:r w:rsidR="00774F06" w:rsidRPr="008B3B9D">
        <w:rPr>
          <w:sz w:val="28"/>
          <w:szCs w:val="28"/>
          <w:lang w:val="uk-UA"/>
        </w:rPr>
        <w:t>8</w:t>
      </w:r>
      <w:r w:rsidRPr="008B3B9D">
        <w:rPr>
          <w:sz w:val="28"/>
          <w:szCs w:val="28"/>
          <w:lang w:val="uk-UA"/>
        </w:rPr>
        <w:t xml:space="preserve"> року  №  </w:t>
      </w:r>
      <w:r w:rsidR="00774F06" w:rsidRPr="008B3B9D">
        <w:rPr>
          <w:sz w:val="28"/>
          <w:szCs w:val="28"/>
          <w:lang w:val="uk-UA"/>
        </w:rPr>
        <w:t>11</w:t>
      </w:r>
      <w:r w:rsidRPr="008B3B9D">
        <w:rPr>
          <w:sz w:val="28"/>
          <w:szCs w:val="28"/>
          <w:lang w:val="uk-UA"/>
        </w:rPr>
        <w:t xml:space="preserve">  </w:t>
      </w:r>
      <w:r w:rsidR="00774F06" w:rsidRPr="008B3B9D">
        <w:rPr>
          <w:sz w:val="28"/>
          <w:szCs w:val="28"/>
          <w:lang w:val="uk-UA"/>
        </w:rPr>
        <w:t xml:space="preserve">«Про   затвердження   структури,  чисельності, схем  посадових  окладів  виконавчого апарату, благоустрою  </w:t>
      </w:r>
      <w:r w:rsidR="00774F06" w:rsidRPr="008B3B9D">
        <w:rPr>
          <w:sz w:val="28"/>
          <w:szCs w:val="28"/>
        </w:rPr>
        <w:t>сільської  ради</w:t>
      </w:r>
      <w:r w:rsidR="00774F06" w:rsidRPr="008B3B9D">
        <w:rPr>
          <w:sz w:val="28"/>
          <w:szCs w:val="28"/>
          <w:lang w:val="uk-UA"/>
        </w:rPr>
        <w:t xml:space="preserve">  та</w:t>
      </w:r>
      <w:r w:rsidR="00774F06" w:rsidRPr="008B3B9D">
        <w:rPr>
          <w:lang w:val="uk-UA"/>
        </w:rPr>
        <w:t xml:space="preserve">    </w:t>
      </w:r>
      <w:r w:rsidR="00774F06" w:rsidRPr="008B3B9D">
        <w:rPr>
          <w:sz w:val="28"/>
          <w:szCs w:val="28"/>
          <w:lang w:val="uk-UA"/>
        </w:rPr>
        <w:t>працівників освіти,   культури, водопровідно-каналізаційного господарства  Лоцкинської сільської  ради на 2019 рік», вважати  такими,  що  втратили  чинність.</w:t>
      </w:r>
    </w:p>
    <w:p w:rsidR="00774F06" w:rsidRPr="008B3B9D" w:rsidRDefault="00774F06" w:rsidP="00774F06">
      <w:pPr>
        <w:jc w:val="both"/>
        <w:rPr>
          <w:sz w:val="28"/>
          <w:szCs w:val="28"/>
          <w:lang w:val="uk-UA"/>
        </w:rPr>
      </w:pPr>
    </w:p>
    <w:p w:rsidR="00774F06" w:rsidRPr="008B3B9D" w:rsidRDefault="00774F06" w:rsidP="00774F06">
      <w:pPr>
        <w:jc w:val="both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Сільський голова                                </w:t>
      </w:r>
      <w:r w:rsidR="00DB5B4C" w:rsidRPr="008B3B9D">
        <w:rPr>
          <w:sz w:val="28"/>
          <w:szCs w:val="28"/>
          <w:lang w:val="uk-UA"/>
        </w:rPr>
        <w:t xml:space="preserve">          </w:t>
      </w:r>
      <w:r w:rsidRPr="008B3B9D">
        <w:rPr>
          <w:sz w:val="28"/>
          <w:szCs w:val="28"/>
          <w:lang w:val="uk-UA"/>
        </w:rPr>
        <w:t xml:space="preserve">                            </w:t>
      </w:r>
      <w:r w:rsidR="00DE0239" w:rsidRPr="008B3B9D">
        <w:rPr>
          <w:sz w:val="28"/>
          <w:szCs w:val="28"/>
          <w:lang w:val="uk-UA"/>
        </w:rPr>
        <w:t>Л.М. Кузьміна</w:t>
      </w:r>
      <w:r w:rsidRPr="008B3B9D">
        <w:rPr>
          <w:sz w:val="28"/>
          <w:szCs w:val="28"/>
          <w:lang w:val="uk-UA"/>
        </w:rPr>
        <w:t xml:space="preserve">          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</w:t>
      </w: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0728CA" w:rsidRPr="008B3B9D" w:rsidRDefault="000728CA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sz w:val="28"/>
          <w:szCs w:val="28"/>
          <w:lang w:val="uk-UA"/>
        </w:rPr>
      </w:pPr>
    </w:p>
    <w:p w:rsidR="00DB5B4C" w:rsidRPr="008B3B9D" w:rsidRDefault="00DB5B4C" w:rsidP="00D65F90">
      <w:pPr>
        <w:jc w:val="center"/>
        <w:rPr>
          <w:sz w:val="28"/>
          <w:szCs w:val="28"/>
          <w:lang w:val="uk-UA"/>
        </w:rPr>
      </w:pPr>
    </w:p>
    <w:p w:rsidR="004417D0" w:rsidRPr="008B3B9D" w:rsidRDefault="00D65F9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lastRenderedPageBreak/>
        <w:t xml:space="preserve">                             </w:t>
      </w:r>
      <w:r w:rsidR="00C51B30" w:rsidRPr="008B3B9D">
        <w:rPr>
          <w:sz w:val="28"/>
          <w:szCs w:val="28"/>
          <w:lang w:val="uk-UA"/>
        </w:rPr>
        <w:t xml:space="preserve">    </w:t>
      </w:r>
      <w:r w:rsidRPr="008B3B9D">
        <w:rPr>
          <w:sz w:val="28"/>
          <w:szCs w:val="28"/>
          <w:lang w:val="uk-UA"/>
        </w:rPr>
        <w:t xml:space="preserve">     </w:t>
      </w:r>
      <w:r w:rsidR="004417D0" w:rsidRPr="008B3B9D">
        <w:rPr>
          <w:sz w:val="28"/>
          <w:szCs w:val="28"/>
          <w:lang w:val="uk-UA"/>
        </w:rPr>
        <w:t xml:space="preserve">        Додаток  </w:t>
      </w:r>
      <w:r w:rsidR="00040B31">
        <w:rPr>
          <w:sz w:val="28"/>
          <w:szCs w:val="28"/>
          <w:lang w:val="uk-UA"/>
        </w:rPr>
        <w:t>1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994869" w:rsidRPr="008B3B9D" w:rsidRDefault="00994869" w:rsidP="004417D0">
      <w:pPr>
        <w:rPr>
          <w:sz w:val="28"/>
          <w:szCs w:val="28"/>
          <w:lang w:val="uk-UA"/>
        </w:rPr>
      </w:pPr>
    </w:p>
    <w:p w:rsidR="00D65F90" w:rsidRPr="008B3B9D" w:rsidRDefault="00D65F90" w:rsidP="00994869">
      <w:pPr>
        <w:ind w:left="1134" w:hanging="992"/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Структура та  чисельність  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</w:t>
      </w:r>
      <w:r w:rsidRPr="008B3B9D">
        <w:rPr>
          <w:b/>
          <w:i/>
          <w:sz w:val="28"/>
          <w:szCs w:val="28"/>
          <w:lang w:val="uk-UA"/>
        </w:rPr>
        <w:t>працівників</w:t>
      </w:r>
      <w:r w:rsidRPr="008B3B9D">
        <w:rPr>
          <w:sz w:val="28"/>
          <w:szCs w:val="28"/>
          <w:lang w:val="uk-UA"/>
        </w:rPr>
        <w:t xml:space="preserve">  </w:t>
      </w:r>
      <w:r w:rsidRPr="008B3B9D">
        <w:rPr>
          <w:b/>
          <w:i/>
          <w:sz w:val="28"/>
          <w:szCs w:val="28"/>
          <w:lang w:val="uk-UA"/>
        </w:rPr>
        <w:t xml:space="preserve"> освіти,  культури,  водопровідно-каналізаційного  господарства</w:t>
      </w:r>
      <w:r w:rsidR="00FF5AA4" w:rsidRPr="008B3B9D">
        <w:rPr>
          <w:b/>
          <w:i/>
          <w:sz w:val="28"/>
          <w:szCs w:val="28"/>
          <w:lang w:val="uk-UA"/>
        </w:rPr>
        <w:t xml:space="preserve">, благоустрою сільської  ради  </w:t>
      </w:r>
      <w:r w:rsidRPr="008B3B9D">
        <w:rPr>
          <w:b/>
          <w:i/>
          <w:sz w:val="28"/>
          <w:szCs w:val="28"/>
          <w:lang w:val="uk-UA"/>
        </w:rPr>
        <w:t>Лоцкинської  сільської  ради</w:t>
      </w:r>
    </w:p>
    <w:p w:rsidR="00D65F90" w:rsidRPr="008B3B9D" w:rsidRDefault="00D65F90" w:rsidP="00D65F90">
      <w:pPr>
        <w:tabs>
          <w:tab w:val="left" w:pos="1020"/>
        </w:tabs>
        <w:rPr>
          <w:sz w:val="16"/>
          <w:szCs w:val="16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9588" w:type="dxa"/>
        <w:tblInd w:w="-252" w:type="dxa"/>
        <w:tblLayout w:type="fixed"/>
        <w:tblLook w:val="01E0"/>
      </w:tblPr>
      <w:tblGrid>
        <w:gridCol w:w="6720"/>
        <w:gridCol w:w="16"/>
        <w:gridCol w:w="2852"/>
      </w:tblGrid>
      <w:tr w:rsidR="00D65F90" w:rsidRPr="008B3B9D" w:rsidTr="004417D0">
        <w:trPr>
          <w:trHeight w:val="670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4417D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Кількість</w:t>
            </w:r>
          </w:p>
          <w:p w:rsidR="00D65F90" w:rsidRPr="008B3B9D" w:rsidRDefault="00D65F90" w:rsidP="00C51B3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штатних посад</w:t>
            </w:r>
          </w:p>
        </w:tc>
      </w:tr>
      <w:tr w:rsidR="00D65F90" w:rsidRPr="008B3B9D" w:rsidTr="00FF5AA4">
        <w:trPr>
          <w:trHeight w:val="613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D65F90" w:rsidRPr="008B3B9D" w:rsidRDefault="00D65F90" w:rsidP="00FF5AA4">
            <w:pPr>
              <w:jc w:val="center"/>
              <w:rPr>
                <w:sz w:val="16"/>
                <w:szCs w:val="16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Працівники </w:t>
            </w:r>
            <w:proofErr w:type="spellStart"/>
            <w:r w:rsidRPr="008B3B9D">
              <w:rPr>
                <w:b/>
                <w:sz w:val="28"/>
                <w:szCs w:val="28"/>
                <w:lang w:val="uk-UA"/>
              </w:rPr>
              <w:t>Лоцкинського</w:t>
            </w:r>
            <w:proofErr w:type="spellEnd"/>
            <w:r w:rsidRPr="008B3B9D">
              <w:rPr>
                <w:b/>
                <w:sz w:val="28"/>
                <w:szCs w:val="28"/>
                <w:lang w:val="uk-UA"/>
              </w:rPr>
              <w:t xml:space="preserve"> дошкільного  навчального  закладу 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bCs/>
                <w:sz w:val="28"/>
                <w:szCs w:val="28"/>
                <w:lang w:val="uk-UA"/>
              </w:rPr>
              <w:t>2,5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0,25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3C5098" w:rsidP="003C5098">
            <w:pPr>
              <w:tabs>
                <w:tab w:val="left" w:pos="19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</w:t>
            </w:r>
            <w:r w:rsidR="00D65F90" w:rsidRPr="008B3B9D">
              <w:rPr>
                <w:sz w:val="28"/>
                <w:szCs w:val="28"/>
                <w:lang w:val="uk-UA"/>
              </w:rPr>
              <w:t>естра</w:t>
            </w:r>
            <w:r w:rsidRPr="008B3B9D">
              <w:rPr>
                <w:sz w:val="28"/>
                <w:szCs w:val="28"/>
                <w:lang w:val="uk-UA"/>
              </w:rPr>
              <w:t xml:space="preserve"> медична</w:t>
            </w:r>
            <w:r w:rsidR="00D65F90" w:rsidRPr="008B3B9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</w:tr>
      <w:tr w:rsidR="00D65F90" w:rsidRPr="008B3B9D" w:rsidTr="00C51B30">
        <w:trPr>
          <w:trHeight w:val="522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із прання та ремонту спецодягу (білизни)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D65F90" w:rsidRPr="008B3B9D" w:rsidRDefault="00D65F90" w:rsidP="00D65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Працівники </w:t>
            </w:r>
            <w:proofErr w:type="spellStart"/>
            <w:r w:rsidRPr="008B3B9D">
              <w:rPr>
                <w:b/>
                <w:sz w:val="28"/>
                <w:szCs w:val="28"/>
                <w:lang w:val="uk-UA"/>
              </w:rPr>
              <w:t>Перемозького</w:t>
            </w:r>
            <w:proofErr w:type="spellEnd"/>
            <w:r w:rsidRPr="008B3B9D">
              <w:rPr>
                <w:b/>
                <w:sz w:val="28"/>
                <w:szCs w:val="28"/>
                <w:lang w:val="uk-UA"/>
              </w:rPr>
              <w:t xml:space="preserve"> дошкільного  навчального  закладу</w:t>
            </w:r>
          </w:p>
          <w:p w:rsidR="00D65F90" w:rsidRPr="008B3B9D" w:rsidRDefault="00D65F90" w:rsidP="00D65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rPr>
          <w:trHeight w:val="18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B3B9D" w:rsidTr="00D65F90">
        <w:trPr>
          <w:trHeight w:val="70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65F90" w:rsidRPr="008B3B9D" w:rsidRDefault="00D65F90" w:rsidP="00FF5AA4">
            <w:pPr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Працівники  Будинку  культури  села  Лоцкине  </w:t>
            </w:r>
          </w:p>
        </w:tc>
      </w:tr>
      <w:tr w:rsidR="00D65F90" w:rsidRPr="008B3B9D" w:rsidTr="00D65F90">
        <w:trPr>
          <w:trHeight w:val="46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rPr>
          <w:trHeight w:val="46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D65F90" w:rsidRPr="008B3B9D" w:rsidRDefault="00D65F90" w:rsidP="00FF5AA4">
            <w:pPr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Працівники  сільського  клубу  села  Перемога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Завідуюча  сільським  клубом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rPr>
                <w:b/>
                <w:sz w:val="16"/>
                <w:szCs w:val="16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            Водопровідно-каналізаційне  господарство сільської  ради  </w:t>
            </w:r>
          </w:p>
          <w:p w:rsidR="00D65F90" w:rsidRPr="008B3B9D" w:rsidRDefault="00D65F90" w:rsidP="00D65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 насосних установок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</w:t>
            </w:r>
          </w:p>
        </w:tc>
      </w:tr>
      <w:tr w:rsidR="00D65F90" w:rsidRPr="008B3B9D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Слюсар по ремонту водопроводу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</w:tr>
      <w:tr w:rsidR="00FF5AA4" w:rsidRPr="008B3B9D" w:rsidTr="0089773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Pr="008B3B9D" w:rsidRDefault="00FF5AA4" w:rsidP="0089773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Працівники благоустрою села</w:t>
            </w:r>
          </w:p>
          <w:p w:rsidR="00FF5AA4" w:rsidRPr="008B3B9D" w:rsidRDefault="00FF5AA4" w:rsidP="0089773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FF5AA4" w:rsidRPr="008B3B9D" w:rsidTr="00897730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Pr="008B3B9D" w:rsidRDefault="00FF5AA4" w:rsidP="00897730">
            <w:pPr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Робітник  з благоустрою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Pr="008B3B9D" w:rsidRDefault="00FF5AA4" w:rsidP="00897730">
            <w:pPr>
              <w:ind w:left="360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          2</w:t>
            </w:r>
          </w:p>
        </w:tc>
      </w:tr>
    </w:tbl>
    <w:p w:rsidR="004417D0" w:rsidRPr="008B3B9D" w:rsidRDefault="004417D0" w:rsidP="00D65F90">
      <w:pPr>
        <w:ind w:left="-284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>Інспектор сільської ради</w:t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  <w:t xml:space="preserve">           </w:t>
      </w:r>
      <w:r w:rsidRPr="008B3B9D">
        <w:rPr>
          <w:sz w:val="28"/>
          <w:szCs w:val="28"/>
          <w:lang w:val="uk-UA"/>
        </w:rPr>
        <w:tab/>
        <w:t xml:space="preserve">Р.М. </w:t>
      </w:r>
      <w:proofErr w:type="spellStart"/>
      <w:r w:rsidRPr="008B3B9D">
        <w:rPr>
          <w:sz w:val="28"/>
          <w:szCs w:val="28"/>
          <w:lang w:val="uk-UA"/>
        </w:rPr>
        <w:t>Романишина</w:t>
      </w:r>
      <w:proofErr w:type="spellEnd"/>
    </w:p>
    <w:p w:rsidR="00D65F90" w:rsidRPr="008B3B9D" w:rsidRDefault="00D65F90" w:rsidP="00D65F90">
      <w:pPr>
        <w:rPr>
          <w:lang w:val="uk-UA"/>
        </w:rPr>
      </w:pP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</w:t>
      </w:r>
      <w:r w:rsidR="004417D0" w:rsidRPr="008B3B9D">
        <w:rPr>
          <w:sz w:val="28"/>
          <w:szCs w:val="28"/>
          <w:lang w:val="uk-UA"/>
        </w:rPr>
        <w:t xml:space="preserve">     </w:t>
      </w:r>
      <w:r w:rsidRPr="008B3B9D">
        <w:rPr>
          <w:sz w:val="28"/>
          <w:szCs w:val="28"/>
          <w:lang w:val="uk-UA"/>
        </w:rPr>
        <w:t xml:space="preserve">Додаток  2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</w:t>
      </w:r>
      <w:r w:rsidR="004417D0" w:rsidRPr="008B3B9D">
        <w:rPr>
          <w:sz w:val="28"/>
          <w:szCs w:val="28"/>
          <w:lang w:val="uk-UA"/>
        </w:rPr>
        <w:t xml:space="preserve">                         </w:t>
      </w:r>
      <w:r w:rsidRPr="008B3B9D">
        <w:rPr>
          <w:sz w:val="28"/>
          <w:szCs w:val="28"/>
          <w:lang w:val="uk-UA"/>
        </w:rPr>
        <w:t>до рішення сільської ради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</w:t>
      </w:r>
      <w:r w:rsidR="004417D0" w:rsidRPr="008B3B9D">
        <w:rPr>
          <w:sz w:val="28"/>
          <w:szCs w:val="28"/>
          <w:lang w:val="uk-UA"/>
        </w:rPr>
        <w:t xml:space="preserve">                        від 16 липня  </w:t>
      </w:r>
      <w:r w:rsidRPr="008B3B9D">
        <w:rPr>
          <w:sz w:val="28"/>
          <w:szCs w:val="28"/>
          <w:lang w:val="uk-UA"/>
        </w:rPr>
        <w:t>201</w:t>
      </w:r>
      <w:r w:rsidR="00FF5AA4" w:rsidRPr="008B3B9D">
        <w:rPr>
          <w:sz w:val="28"/>
          <w:szCs w:val="28"/>
          <w:lang w:val="uk-UA"/>
        </w:rPr>
        <w:t xml:space="preserve">9 </w:t>
      </w:r>
      <w:r w:rsidRPr="008B3B9D">
        <w:rPr>
          <w:sz w:val="28"/>
          <w:szCs w:val="28"/>
          <w:lang w:val="uk-UA"/>
        </w:rPr>
        <w:t xml:space="preserve">року  № </w:t>
      </w:r>
      <w:r w:rsidR="004417D0" w:rsidRPr="008B3B9D">
        <w:rPr>
          <w:sz w:val="28"/>
          <w:szCs w:val="28"/>
          <w:lang w:val="uk-UA"/>
        </w:rPr>
        <w:t>12</w:t>
      </w:r>
      <w:r w:rsidRPr="008B3B9D">
        <w:rPr>
          <w:sz w:val="28"/>
          <w:szCs w:val="28"/>
          <w:lang w:val="uk-UA"/>
        </w:rPr>
        <w:t xml:space="preserve">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працівників  дошкільного  навчального  закладу  села  Лоцкине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7621" w:type="dxa"/>
        <w:tblLayout w:type="fixed"/>
        <w:tblLook w:val="01E0"/>
      </w:tblPr>
      <w:tblGrid>
        <w:gridCol w:w="644"/>
        <w:gridCol w:w="4567"/>
        <w:gridCol w:w="1080"/>
        <w:gridCol w:w="1330"/>
      </w:tblGrid>
      <w:tr w:rsidR="00D65F90" w:rsidRPr="008B3B9D" w:rsidTr="00D65F9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ind w:right="-106" w:hanging="1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Місячний посадовий оклад, 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  (грн.), з:</w:t>
            </w:r>
          </w:p>
        </w:tc>
      </w:tr>
      <w:tr w:rsidR="00D65F90" w:rsidRPr="008B3B9D" w:rsidTr="00D65F90">
        <w:trPr>
          <w:trHeight w:val="67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</w:t>
            </w:r>
            <w:r w:rsidRPr="008B3B9D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5360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3496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5263</w:t>
            </w:r>
          </w:p>
        </w:tc>
      </w:tr>
      <w:tr w:rsidR="00D65F90" w:rsidRPr="008B3B9D" w:rsidTr="00D65F90">
        <w:trPr>
          <w:trHeight w:val="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830.75</w:t>
            </w:r>
          </w:p>
        </w:tc>
      </w:tr>
      <w:tr w:rsidR="00D65F90" w:rsidRPr="008B3B9D" w:rsidTr="00D65F9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3C5098" w:rsidP="00D65F90">
            <w:pPr>
              <w:tabs>
                <w:tab w:val="left" w:pos="19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Сестра медична</w:t>
            </w:r>
            <w:r w:rsidRPr="008B3B9D">
              <w:rPr>
                <w:sz w:val="28"/>
                <w:szCs w:val="28"/>
                <w:lang w:val="uk-UA"/>
              </w:rPr>
              <w:tab/>
            </w:r>
            <w:r w:rsidR="00D65F90" w:rsidRPr="008B3B9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1479</w:t>
            </w:r>
          </w:p>
        </w:tc>
      </w:tr>
      <w:tr w:rsidR="00D65F90" w:rsidRPr="008B3B9D" w:rsidTr="00D65F9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1479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5226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1133.50</w:t>
            </w:r>
          </w:p>
        </w:tc>
      </w:tr>
      <w:tr w:rsidR="00D65F90" w:rsidRPr="008B3B9D" w:rsidTr="00D65F90">
        <w:trPr>
          <w:trHeight w:val="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960.50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4188</w:t>
            </w:r>
          </w:p>
        </w:tc>
      </w:tr>
      <w:tr w:rsidR="00D65F90" w:rsidRPr="008B3B9D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із прання та ремонту спецодягу (білизни)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1047</w:t>
            </w:r>
          </w:p>
        </w:tc>
      </w:tr>
    </w:tbl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6E4800" w:rsidRPr="008B3B9D" w:rsidRDefault="006E480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Додаток  3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працівників  дошкільного  навчального  закладу  села  Перемога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</w:p>
    <w:tbl>
      <w:tblPr>
        <w:tblW w:w="8188" w:type="dxa"/>
        <w:tblLayout w:type="fixed"/>
        <w:tblLook w:val="01E0"/>
      </w:tblPr>
      <w:tblGrid>
        <w:gridCol w:w="645"/>
        <w:gridCol w:w="4708"/>
        <w:gridCol w:w="1080"/>
        <w:gridCol w:w="1755"/>
      </w:tblGrid>
      <w:tr w:rsidR="00D65F90" w:rsidRPr="008B3B9D" w:rsidTr="00D65F9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Місячний  посадовий  оклад,  (грн.)</w:t>
            </w:r>
          </w:p>
        </w:tc>
      </w:tr>
      <w:tr w:rsidR="00D65F90" w:rsidRPr="008B3B9D" w:rsidTr="00D65F90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р.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10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2324.50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1748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2613</w:t>
            </w:r>
          </w:p>
        </w:tc>
      </w:tr>
      <w:tr w:rsidR="00D65F90" w:rsidRPr="008B3B9D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276" w:lineRule="auto"/>
              <w:ind w:left="-110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1133.50</w:t>
            </w:r>
          </w:p>
        </w:tc>
      </w:tr>
    </w:tbl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C51B30" w:rsidRPr="008B3B9D" w:rsidRDefault="00C51B3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Додаток  4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 xml:space="preserve">працівників  Будинку  культури  села  Лоцкине  </w:t>
      </w:r>
    </w:p>
    <w:p w:rsidR="00D65F90" w:rsidRPr="008B3B9D" w:rsidRDefault="00D65F90" w:rsidP="00D65F90">
      <w:pPr>
        <w:jc w:val="center"/>
        <w:rPr>
          <w:i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i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</w:p>
    <w:tbl>
      <w:tblPr>
        <w:tblW w:w="8046" w:type="dxa"/>
        <w:tblLayout w:type="fixed"/>
        <w:tblLook w:val="01E0"/>
      </w:tblPr>
      <w:tblGrid>
        <w:gridCol w:w="645"/>
        <w:gridCol w:w="4141"/>
        <w:gridCol w:w="1276"/>
        <w:gridCol w:w="1984"/>
      </w:tblGrid>
      <w:tr w:rsidR="00D65F90" w:rsidRPr="008B3B9D" w:rsidTr="00D65F9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Місячний посадовий оклад,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 (грн.)</w:t>
            </w:r>
          </w:p>
        </w:tc>
      </w:tr>
      <w:tr w:rsidR="00D65F90" w:rsidRPr="008B3B9D" w:rsidTr="00D65F90">
        <w:trPr>
          <w:trHeight w:val="67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р.</w:t>
            </w:r>
          </w:p>
        </w:tc>
      </w:tr>
      <w:tr w:rsidR="00D65F90" w:rsidRPr="008B3B9D" w:rsidTr="00D65F90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3496</w:t>
            </w:r>
          </w:p>
        </w:tc>
      </w:tr>
      <w:tr w:rsidR="00D65F90" w:rsidRPr="008B3B9D" w:rsidTr="00D65F90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  Художній  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3150</w:t>
            </w:r>
          </w:p>
        </w:tc>
      </w:tr>
    </w:tbl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Pr="008B3B9D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</w:t>
      </w:r>
      <w:r w:rsidRPr="008B3B9D">
        <w:rPr>
          <w:sz w:val="28"/>
          <w:szCs w:val="28"/>
          <w:lang w:val="uk-UA"/>
        </w:rPr>
        <w:tab/>
        <w:t xml:space="preserve">                           Додаток  5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4417D0">
      <w:pPr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6663"/>
          <w:tab w:val="left" w:pos="6946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працівників  сільського  клубу  села  Перемога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i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  <w:r w:rsidRPr="008B3B9D">
        <w:rPr>
          <w:sz w:val="28"/>
          <w:szCs w:val="28"/>
          <w:lang w:val="uk-UA"/>
        </w:rPr>
        <w:tab/>
      </w:r>
    </w:p>
    <w:tbl>
      <w:tblPr>
        <w:tblW w:w="8298" w:type="dxa"/>
        <w:tblInd w:w="-252" w:type="dxa"/>
        <w:tblLayout w:type="fixed"/>
        <w:tblLook w:val="01E0"/>
      </w:tblPr>
      <w:tblGrid>
        <w:gridCol w:w="468"/>
        <w:gridCol w:w="4432"/>
        <w:gridCol w:w="1135"/>
        <w:gridCol w:w="2263"/>
      </w:tblGrid>
      <w:tr w:rsidR="00D65F90" w:rsidRPr="008B3B9D" w:rsidTr="00D65F90">
        <w:trPr>
          <w:trHeight w:val="8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90" w:rsidRPr="008B3B9D" w:rsidRDefault="00D65F90" w:rsidP="00D65F90">
            <w:pPr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Місячний посадовий  оклад, </w:t>
            </w:r>
          </w:p>
          <w:p w:rsidR="00D65F90" w:rsidRPr="008B3B9D" w:rsidRDefault="00D65F90" w:rsidP="00D65F90">
            <w:pPr>
              <w:jc w:val="center"/>
            </w:pPr>
            <w:r w:rsidRPr="008B3B9D">
              <w:rPr>
                <w:lang w:val="uk-UA"/>
              </w:rPr>
              <w:t>(грн.)</w:t>
            </w:r>
          </w:p>
        </w:tc>
      </w:tr>
      <w:tr w:rsidR="00D65F90" w:rsidRPr="008B3B9D" w:rsidTr="00D65F90">
        <w:trPr>
          <w:trHeight w:val="38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3B9D">
              <w:rPr>
                <w:b/>
                <w:i/>
                <w:sz w:val="24"/>
                <w:szCs w:val="24"/>
                <w:lang w:val="uk-UA"/>
              </w:rPr>
              <w:t>2019 р.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65F90" w:rsidRPr="008B3B9D" w:rsidTr="00D65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Завідуюча  сільським  клубом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before="120" w:after="120" w:line="360" w:lineRule="auto"/>
              <w:ind w:left="-170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4073</w:t>
            </w:r>
          </w:p>
        </w:tc>
      </w:tr>
    </w:tbl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5670"/>
          <w:tab w:val="left" w:pos="6379"/>
          <w:tab w:val="left" w:pos="7371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42"/>
          <w:tab w:val="left" w:pos="5670"/>
          <w:tab w:val="left" w:pos="6379"/>
          <w:tab w:val="left" w:pos="7371"/>
        </w:tabs>
        <w:ind w:left="-142"/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5670"/>
          <w:tab w:val="left" w:pos="6379"/>
          <w:tab w:val="left" w:pos="7371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Pr="008B3B9D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4417D0" w:rsidRPr="008B3B9D" w:rsidRDefault="004417D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lastRenderedPageBreak/>
        <w:t xml:space="preserve">                                              Додаток  6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D65F90">
      <w:pPr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Структура,  чисельність  та  схема  посадових  окладів</w:t>
      </w:r>
    </w:p>
    <w:p w:rsidR="00D65F90" w:rsidRPr="008B3B9D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водопровідно-каналізаційного  господарства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D65F90" w:rsidRPr="008B3B9D" w:rsidTr="00D65F9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8B3B9D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 w:rsidRPr="008B3B9D">
              <w:rPr>
                <w:b/>
                <w:i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8B3B9D">
              <w:rPr>
                <w:b/>
                <w:i/>
                <w:lang w:val="uk-UA"/>
              </w:rPr>
              <w:t>2019р.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4173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Машиніст  насосних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12519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Слюсар по ремонту водопроводу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4173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5</w:t>
            </w:r>
          </w:p>
        </w:tc>
        <w:tc>
          <w:tcPr>
            <w:tcW w:w="16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Pr="008B3B9D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6E4800" w:rsidRPr="008B3B9D" w:rsidRDefault="006E480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4417D0" w:rsidRPr="008B3B9D" w:rsidRDefault="00D65F90" w:rsidP="004417D0">
      <w:pPr>
        <w:jc w:val="center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</w:t>
      </w:r>
      <w:r w:rsidR="004417D0" w:rsidRPr="008B3B9D">
        <w:rPr>
          <w:sz w:val="28"/>
          <w:szCs w:val="28"/>
          <w:lang w:val="uk-UA"/>
        </w:rPr>
        <w:t xml:space="preserve">                                   Додаток  7 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</w:t>
      </w:r>
      <w:r w:rsidRPr="008B3B9D">
        <w:rPr>
          <w:i/>
          <w:sz w:val="28"/>
          <w:szCs w:val="28"/>
          <w:lang w:val="uk-UA"/>
        </w:rPr>
        <w:t xml:space="preserve"> </w:t>
      </w:r>
      <w:r w:rsidRPr="008B3B9D">
        <w:rPr>
          <w:sz w:val="28"/>
          <w:szCs w:val="28"/>
          <w:lang w:val="uk-UA"/>
        </w:rPr>
        <w:t xml:space="preserve">                                         до рішення сільської ради</w:t>
      </w:r>
    </w:p>
    <w:p w:rsidR="004417D0" w:rsidRPr="008B3B9D" w:rsidRDefault="004417D0" w:rsidP="004417D0">
      <w:pPr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                                                                                  від 16 липня  2019 року  № 12 </w:t>
      </w:r>
    </w:p>
    <w:p w:rsidR="00D65F90" w:rsidRPr="008B3B9D" w:rsidRDefault="00D65F90" w:rsidP="004417D0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>Схема  посадових  окладів</w:t>
      </w:r>
    </w:p>
    <w:p w:rsidR="00D65F90" w:rsidRPr="008B3B9D" w:rsidRDefault="00D65F90" w:rsidP="00D65F90">
      <w:pPr>
        <w:spacing w:line="20" w:lineRule="atLeast"/>
        <w:jc w:val="center"/>
        <w:rPr>
          <w:i/>
          <w:sz w:val="28"/>
          <w:szCs w:val="28"/>
          <w:lang w:val="uk-UA"/>
        </w:rPr>
      </w:pPr>
      <w:r w:rsidRPr="008B3B9D">
        <w:rPr>
          <w:b/>
          <w:i/>
          <w:sz w:val="28"/>
          <w:szCs w:val="28"/>
          <w:lang w:val="uk-UA"/>
        </w:rPr>
        <w:t>робітників  з благоустрою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  <w:r w:rsidRPr="008B3B9D"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D65F90" w:rsidRPr="008B3B9D" w:rsidTr="00D65F9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№</w:t>
            </w:r>
          </w:p>
          <w:p w:rsidR="00D65F90" w:rsidRPr="008B3B9D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>Кількість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 w:rsidRPr="008B3B9D">
              <w:rPr>
                <w:lang w:val="uk-UA"/>
              </w:rPr>
              <w:t xml:space="preserve">штатних </w:t>
            </w:r>
          </w:p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8B3B9D"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8B3B9D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 w:rsidRPr="008B3B9D">
              <w:rPr>
                <w:b/>
                <w:i/>
                <w:lang w:val="uk-UA"/>
              </w:rPr>
              <w:t>01.01.</w:t>
            </w:r>
          </w:p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8B3B9D">
              <w:rPr>
                <w:b/>
                <w:i/>
                <w:lang w:val="uk-UA"/>
              </w:rPr>
              <w:t>2019р.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D65F90" w:rsidRPr="008B3B9D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D65F90" w:rsidRPr="008B3B9D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 xml:space="preserve">Робітник </w:t>
            </w:r>
            <w:r w:rsidRPr="008B3B9D">
              <w:rPr>
                <w:sz w:val="28"/>
                <w:szCs w:val="28"/>
              </w:rPr>
              <w:t xml:space="preserve"> з</w:t>
            </w:r>
            <w:r w:rsidR="00626A6C" w:rsidRPr="008B3B9D">
              <w:rPr>
                <w:sz w:val="28"/>
                <w:szCs w:val="28"/>
                <w:lang w:val="uk-UA"/>
              </w:rPr>
              <w:t xml:space="preserve"> </w:t>
            </w:r>
            <w:r w:rsidRPr="008B3B9D">
              <w:rPr>
                <w:sz w:val="28"/>
                <w:szCs w:val="28"/>
              </w:rPr>
              <w:t xml:space="preserve"> благоустрою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8B3B9D">
              <w:rPr>
                <w:sz w:val="28"/>
                <w:szCs w:val="28"/>
                <w:lang w:val="uk-UA"/>
              </w:rPr>
              <w:t>8346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Pr="008B3B9D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RPr="008B3B9D" w:rsidTr="00D6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8B3B9D">
              <w:rPr>
                <w:b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1680" w:type="dxa"/>
          </w:tcPr>
          <w:p w:rsidR="00D65F90" w:rsidRPr="008B3B9D" w:rsidRDefault="00D65F90" w:rsidP="00D65F90">
            <w:pPr>
              <w:ind w:left="108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rPr>
          <w:sz w:val="28"/>
          <w:szCs w:val="28"/>
          <w:lang w:val="uk-UA"/>
        </w:rPr>
      </w:pPr>
    </w:p>
    <w:p w:rsidR="00D65F90" w:rsidRPr="008B3B9D" w:rsidRDefault="00D65F90" w:rsidP="00D65F90">
      <w:pPr>
        <w:ind w:left="-284"/>
        <w:rPr>
          <w:sz w:val="28"/>
          <w:szCs w:val="28"/>
          <w:lang w:val="uk-UA"/>
        </w:rPr>
      </w:pPr>
      <w:r w:rsidRPr="008B3B9D"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 w:rsidRPr="008B3B9D">
        <w:rPr>
          <w:sz w:val="28"/>
          <w:szCs w:val="28"/>
          <w:lang w:val="uk-UA"/>
        </w:rPr>
        <w:tab/>
        <w:t xml:space="preserve">             І.В.Франчук</w:t>
      </w: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Pr="008B3B9D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390C5B" w:rsidRPr="008B3B9D" w:rsidRDefault="00390C5B" w:rsidP="00390C5B">
      <w:pPr>
        <w:rPr>
          <w:lang w:val="uk-UA"/>
        </w:rPr>
      </w:pPr>
    </w:p>
    <w:sectPr w:rsidR="00390C5B" w:rsidRPr="008B3B9D" w:rsidSect="00915B0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01"/>
    <w:multiLevelType w:val="hybridMultilevel"/>
    <w:tmpl w:val="6C64C3F6"/>
    <w:lvl w:ilvl="0" w:tplc="3F16793C">
      <w:start w:val="1"/>
      <w:numFmt w:val="decimal"/>
      <w:lvlText w:val="%1."/>
      <w:lvlJc w:val="left"/>
      <w:pPr>
        <w:ind w:left="786" w:hanging="360"/>
      </w:pPr>
      <w:rPr>
        <w:rFonts w:cs="Times New Roman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02"/>
    <w:rsid w:val="0001331E"/>
    <w:rsid w:val="00040B31"/>
    <w:rsid w:val="000728CA"/>
    <w:rsid w:val="000C4006"/>
    <w:rsid w:val="000D0A7D"/>
    <w:rsid w:val="001C56C6"/>
    <w:rsid w:val="00204E12"/>
    <w:rsid w:val="002F4A98"/>
    <w:rsid w:val="00330371"/>
    <w:rsid w:val="003354C2"/>
    <w:rsid w:val="00340FC2"/>
    <w:rsid w:val="00372F12"/>
    <w:rsid w:val="003769A4"/>
    <w:rsid w:val="00390AD0"/>
    <w:rsid w:val="00390C5B"/>
    <w:rsid w:val="003C5098"/>
    <w:rsid w:val="00400E9C"/>
    <w:rsid w:val="004417D0"/>
    <w:rsid w:val="0045155B"/>
    <w:rsid w:val="004C5183"/>
    <w:rsid w:val="00553094"/>
    <w:rsid w:val="005C5F80"/>
    <w:rsid w:val="00626A6C"/>
    <w:rsid w:val="006E4800"/>
    <w:rsid w:val="00774F06"/>
    <w:rsid w:val="00784285"/>
    <w:rsid w:val="00797167"/>
    <w:rsid w:val="007D10DD"/>
    <w:rsid w:val="00856C25"/>
    <w:rsid w:val="008820F2"/>
    <w:rsid w:val="008B3B9D"/>
    <w:rsid w:val="008C32FB"/>
    <w:rsid w:val="008D10A8"/>
    <w:rsid w:val="00902D5B"/>
    <w:rsid w:val="00915B0B"/>
    <w:rsid w:val="009244AA"/>
    <w:rsid w:val="00994869"/>
    <w:rsid w:val="009E71AE"/>
    <w:rsid w:val="00B67B04"/>
    <w:rsid w:val="00C308CA"/>
    <w:rsid w:val="00C465F2"/>
    <w:rsid w:val="00C51B30"/>
    <w:rsid w:val="00C66D2E"/>
    <w:rsid w:val="00CA0F02"/>
    <w:rsid w:val="00D65F90"/>
    <w:rsid w:val="00D74D59"/>
    <w:rsid w:val="00D76B53"/>
    <w:rsid w:val="00DB5B4C"/>
    <w:rsid w:val="00DE0239"/>
    <w:rsid w:val="00DE3D0A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5F8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18</cp:revision>
  <cp:lastPrinted>2019-07-26T13:40:00Z</cp:lastPrinted>
  <dcterms:created xsi:type="dcterms:W3CDTF">2019-07-10T11:42:00Z</dcterms:created>
  <dcterms:modified xsi:type="dcterms:W3CDTF">2019-07-26T13:40:00Z</dcterms:modified>
</cp:coreProperties>
</file>