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05" w:rsidRPr="00126005" w:rsidRDefault="00126005" w:rsidP="00126005">
      <w:pPr>
        <w:tabs>
          <w:tab w:val="left" w:pos="567"/>
        </w:tabs>
        <w:jc w:val="right"/>
        <w:rPr>
          <w:b/>
          <w:noProof/>
          <w:sz w:val="28"/>
          <w:szCs w:val="28"/>
          <w:lang w:val="uk-UA" w:eastAsia="uk-UA"/>
        </w:rPr>
      </w:pPr>
      <w:r>
        <w:rPr>
          <w:noProof/>
          <w:sz w:val="16"/>
          <w:lang w:val="uk-UA" w:eastAsia="uk-UA"/>
        </w:rPr>
        <w:t xml:space="preserve"> </w:t>
      </w:r>
    </w:p>
    <w:p w:rsidR="00126005" w:rsidRDefault="00126005" w:rsidP="00126005">
      <w:pPr>
        <w:tabs>
          <w:tab w:val="left" w:pos="567"/>
        </w:tabs>
        <w:jc w:val="center"/>
        <w:rPr>
          <w:noProof/>
          <w:sz w:val="16"/>
          <w:lang w:val="uk-UA" w:eastAsia="uk-UA"/>
        </w:rPr>
      </w:pPr>
    </w:p>
    <w:p w:rsidR="00126005" w:rsidRDefault="00E57207" w:rsidP="00126005">
      <w:pPr>
        <w:tabs>
          <w:tab w:val="left" w:pos="567"/>
        </w:tabs>
        <w:jc w:val="center"/>
        <w:rPr>
          <w:sz w:val="16"/>
          <w:lang w:val="uk-UA"/>
        </w:rPr>
      </w:pPr>
      <w:r>
        <w:rPr>
          <w:noProof/>
          <w:sz w:val="32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05" w:rsidRDefault="00126005" w:rsidP="00126005">
      <w:pPr>
        <w:autoSpaceDE w:val="0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126005" w:rsidRDefault="00126005" w:rsidP="00126005">
      <w:pPr>
        <w:autoSpaceDE w:val="0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126005" w:rsidRDefault="00126005" w:rsidP="00126005">
      <w:pPr>
        <w:autoSpaceDE w:val="0"/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126005" w:rsidRDefault="00126005" w:rsidP="00126005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126005" w:rsidTr="00126005">
        <w:trPr>
          <w:jc w:val="center"/>
        </w:trPr>
        <w:tc>
          <w:tcPr>
            <w:tcW w:w="4144" w:type="dxa"/>
            <w:hideMark/>
          </w:tcPr>
          <w:p w:rsidR="00126005" w:rsidRPr="00E57207" w:rsidRDefault="0012600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57207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21 серпня  </w:t>
            </w:r>
            <w:r w:rsidRPr="00E57207">
              <w:rPr>
                <w:sz w:val="28"/>
                <w:szCs w:val="28"/>
                <w:u w:val="single"/>
              </w:rPr>
              <w:t>201</w:t>
            </w:r>
            <w:r w:rsidRPr="00E57207">
              <w:rPr>
                <w:sz w:val="28"/>
                <w:szCs w:val="28"/>
                <w:u w:val="single"/>
                <w:lang w:val="uk-UA"/>
              </w:rPr>
              <w:t>9</w:t>
            </w:r>
            <w:r w:rsidRPr="00E57207">
              <w:rPr>
                <w:sz w:val="28"/>
                <w:szCs w:val="28"/>
                <w:u w:val="single"/>
              </w:rPr>
              <w:t xml:space="preserve"> року</w:t>
            </w:r>
            <w:r w:rsidRPr="00E57207">
              <w:rPr>
                <w:sz w:val="28"/>
                <w:szCs w:val="28"/>
                <w:u w:val="single"/>
                <w:lang w:val="uk-UA"/>
              </w:rPr>
              <w:t xml:space="preserve"> № </w:t>
            </w:r>
            <w:r w:rsidRPr="00E57207">
              <w:rPr>
                <w:b/>
                <w:sz w:val="28"/>
                <w:szCs w:val="28"/>
                <w:u w:val="single"/>
                <w:lang w:val="uk-UA"/>
              </w:rPr>
              <w:t>2</w:t>
            </w:r>
          </w:p>
        </w:tc>
        <w:tc>
          <w:tcPr>
            <w:tcW w:w="1620" w:type="dxa"/>
            <w:hideMark/>
          </w:tcPr>
          <w:p w:rsidR="00126005" w:rsidRDefault="0012600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lang w:val="uk-UA" w:eastAsia="ar-SA"/>
              </w:rPr>
              <w:t xml:space="preserve">               </w:t>
            </w:r>
          </w:p>
        </w:tc>
        <w:tc>
          <w:tcPr>
            <w:tcW w:w="4142" w:type="dxa"/>
            <w:hideMark/>
          </w:tcPr>
          <w:p w:rsidR="00126005" w:rsidRDefault="0012600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ІІ 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сесія сьомого скликання </w:t>
            </w:r>
          </w:p>
        </w:tc>
      </w:tr>
    </w:tbl>
    <w:p w:rsidR="00126005" w:rsidRDefault="00126005" w:rsidP="00126005">
      <w:pPr>
        <w:pStyle w:val="2"/>
        <w:rPr>
          <w:color w:val="000000"/>
          <w:sz w:val="24"/>
          <w:szCs w:val="24"/>
        </w:rPr>
      </w:pPr>
    </w:p>
    <w:p w:rsidR="00126005" w:rsidRDefault="00126005" w:rsidP="0012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обрання депутата до складу </w:t>
      </w:r>
    </w:p>
    <w:p w:rsidR="00126005" w:rsidRDefault="00126005" w:rsidP="0012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постійної   комісії   Лоцкинської </w:t>
      </w:r>
    </w:p>
    <w:p w:rsidR="00126005" w:rsidRDefault="00126005" w:rsidP="0012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ради сьомого скликання </w:t>
      </w:r>
    </w:p>
    <w:p w:rsidR="00126005" w:rsidRDefault="00126005" w:rsidP="001260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26005" w:rsidRDefault="00126005" w:rsidP="0012600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 статті 26, статті 47, пункту 2 статті 49  Закону України від 21 травня 1997 року № 280/97-ВР «Про місцеве самоврядування в Україні», сільська рада</w:t>
      </w:r>
    </w:p>
    <w:p w:rsidR="00126005" w:rsidRDefault="00126005" w:rsidP="00126005">
      <w:pPr>
        <w:ind w:firstLine="720"/>
        <w:rPr>
          <w:sz w:val="28"/>
          <w:szCs w:val="28"/>
          <w:lang w:val="uk-UA"/>
        </w:rPr>
      </w:pPr>
    </w:p>
    <w:p w:rsidR="00126005" w:rsidRDefault="00126005" w:rsidP="00126005">
      <w:pPr>
        <w:tabs>
          <w:tab w:val="left" w:pos="465"/>
          <w:tab w:val="center" w:pos="481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26005" w:rsidRDefault="00126005" w:rsidP="00126005">
      <w:pPr>
        <w:ind w:firstLine="885"/>
        <w:rPr>
          <w:sz w:val="16"/>
          <w:szCs w:val="16"/>
          <w:lang w:val="uk-UA"/>
        </w:rPr>
      </w:pPr>
    </w:p>
    <w:p w:rsidR="00E0089F" w:rsidRPr="00E0089F" w:rsidRDefault="00126005" w:rsidP="00E0089F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0089F">
        <w:rPr>
          <w:sz w:val="28"/>
          <w:szCs w:val="28"/>
          <w:lang w:val="uk-UA"/>
        </w:rPr>
        <w:t xml:space="preserve">Обрати депутата ГАСАНОВА </w:t>
      </w:r>
      <w:proofErr w:type="spellStart"/>
      <w:r w:rsidRPr="00E0089F">
        <w:rPr>
          <w:sz w:val="28"/>
          <w:szCs w:val="28"/>
          <w:lang w:val="uk-UA"/>
        </w:rPr>
        <w:t>Камрана</w:t>
      </w:r>
      <w:proofErr w:type="spellEnd"/>
      <w:r w:rsidRPr="00E0089F">
        <w:rPr>
          <w:sz w:val="28"/>
          <w:szCs w:val="28"/>
          <w:lang w:val="uk-UA"/>
        </w:rPr>
        <w:t xml:space="preserve"> </w:t>
      </w:r>
      <w:proofErr w:type="spellStart"/>
      <w:r w:rsidRPr="00E0089F">
        <w:rPr>
          <w:sz w:val="28"/>
          <w:szCs w:val="28"/>
          <w:lang w:val="uk-UA"/>
        </w:rPr>
        <w:t>Гасан</w:t>
      </w:r>
      <w:proofErr w:type="spellEnd"/>
      <w:r w:rsidRPr="00E0089F">
        <w:rPr>
          <w:sz w:val="28"/>
          <w:szCs w:val="28"/>
          <w:lang w:val="uk-UA"/>
        </w:rPr>
        <w:t xml:space="preserve"> - </w:t>
      </w:r>
      <w:proofErr w:type="spellStart"/>
      <w:r w:rsidRPr="00E0089F">
        <w:rPr>
          <w:sz w:val="28"/>
          <w:szCs w:val="28"/>
          <w:lang w:val="uk-UA"/>
        </w:rPr>
        <w:t>огли</w:t>
      </w:r>
      <w:proofErr w:type="spellEnd"/>
      <w:r w:rsidRPr="00E0089F">
        <w:rPr>
          <w:sz w:val="28"/>
          <w:szCs w:val="28"/>
          <w:lang w:val="uk-UA"/>
        </w:rPr>
        <w:t xml:space="preserve"> до складу постійної комісії Лоцкинської сільської ради </w:t>
      </w:r>
      <w:r w:rsidR="00E0089F" w:rsidRPr="00E0089F">
        <w:rPr>
          <w:sz w:val="28"/>
          <w:szCs w:val="28"/>
          <w:lang w:val="uk-UA"/>
        </w:rPr>
        <w:t xml:space="preserve">з питань фінансів, бюджету, планування соціально-економічного розвитку, інвестицій </w:t>
      </w:r>
      <w:r w:rsidR="00E0089F">
        <w:rPr>
          <w:sz w:val="28"/>
          <w:szCs w:val="28"/>
          <w:lang w:val="uk-UA"/>
        </w:rPr>
        <w:t>та міжнародного співробітництва.</w:t>
      </w:r>
    </w:p>
    <w:p w:rsidR="00E0089F" w:rsidRDefault="00E0089F" w:rsidP="00126005">
      <w:pPr>
        <w:jc w:val="both"/>
        <w:rPr>
          <w:sz w:val="28"/>
          <w:szCs w:val="28"/>
          <w:lang w:val="uk-UA"/>
        </w:rPr>
      </w:pPr>
    </w:p>
    <w:p w:rsidR="00126005" w:rsidRDefault="00126005" w:rsidP="00126005">
      <w:pPr>
        <w:jc w:val="both"/>
        <w:rPr>
          <w:sz w:val="28"/>
          <w:szCs w:val="28"/>
          <w:lang w:val="uk-UA"/>
        </w:rPr>
      </w:pPr>
    </w:p>
    <w:p w:rsidR="00126005" w:rsidRDefault="00126005" w:rsidP="00126005">
      <w:pPr>
        <w:jc w:val="both"/>
        <w:rPr>
          <w:sz w:val="28"/>
          <w:szCs w:val="28"/>
          <w:lang w:val="uk-UA"/>
        </w:rPr>
      </w:pPr>
    </w:p>
    <w:p w:rsidR="00126005" w:rsidRDefault="00126005" w:rsidP="00126005">
      <w:pPr>
        <w:jc w:val="both"/>
        <w:rPr>
          <w:sz w:val="28"/>
          <w:szCs w:val="28"/>
          <w:lang w:val="uk-UA"/>
        </w:rPr>
      </w:pPr>
    </w:p>
    <w:p w:rsidR="00126005" w:rsidRDefault="00126005" w:rsidP="00126005">
      <w:pPr>
        <w:jc w:val="both"/>
        <w:rPr>
          <w:sz w:val="28"/>
          <w:szCs w:val="28"/>
          <w:lang w:val="uk-UA"/>
        </w:rPr>
      </w:pPr>
    </w:p>
    <w:p w:rsidR="00126005" w:rsidRDefault="00126005" w:rsidP="00126005">
      <w:pPr>
        <w:tabs>
          <w:tab w:val="left" w:pos="1276"/>
          <w:tab w:val="left" w:pos="6750"/>
        </w:tabs>
      </w:pPr>
      <w:r>
        <w:rPr>
          <w:sz w:val="28"/>
          <w:szCs w:val="28"/>
          <w:lang w:val="uk-UA"/>
        </w:rPr>
        <w:t xml:space="preserve"> Сільський  голова                                                                      </w:t>
      </w:r>
      <w:r>
        <w:rPr>
          <w:sz w:val="28"/>
          <w:szCs w:val="28"/>
          <w:lang w:val="uk-UA"/>
        </w:rPr>
        <w:tab/>
        <w:t>Л.М. Кузьміна</w:t>
      </w: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>
      <w:pPr>
        <w:rPr>
          <w:lang w:val="uk-UA"/>
        </w:rPr>
      </w:pPr>
    </w:p>
    <w:p w:rsidR="00126005" w:rsidRDefault="00126005" w:rsidP="00126005"/>
    <w:p w:rsidR="00126005" w:rsidRDefault="00126005" w:rsidP="00126005">
      <w:pPr>
        <w:rPr>
          <w:lang w:val="uk-UA"/>
        </w:rPr>
      </w:pPr>
    </w:p>
    <w:p w:rsidR="00AE6925" w:rsidRDefault="00AE6925"/>
    <w:sectPr w:rsidR="00AE6925" w:rsidSect="00AE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4B4"/>
    <w:multiLevelType w:val="hybridMultilevel"/>
    <w:tmpl w:val="D9A41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7EE"/>
    <w:multiLevelType w:val="hybridMultilevel"/>
    <w:tmpl w:val="DFE63BEC"/>
    <w:lvl w:ilvl="0" w:tplc="9F1A4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11775"/>
    <w:multiLevelType w:val="hybridMultilevel"/>
    <w:tmpl w:val="93EEB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005"/>
    <w:rsid w:val="000E6070"/>
    <w:rsid w:val="00126005"/>
    <w:rsid w:val="005246AD"/>
    <w:rsid w:val="00AE6925"/>
    <w:rsid w:val="00E0089F"/>
    <w:rsid w:val="00E5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6005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6005"/>
    <w:rPr>
      <w:rFonts w:ascii="Times New Roman" w:eastAsia="Times New Roman" w:hAnsi="Times New Roman" w:cs="Times New Roman"/>
      <w:b/>
      <w:sz w:val="4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0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00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</Characters>
  <Application>Microsoft Office Word</Application>
  <DocSecurity>0</DocSecurity>
  <Lines>2</Lines>
  <Paragraphs>1</Paragraphs>
  <ScaleCrop>false</ScaleCrop>
  <Company>HOME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6</cp:revision>
  <cp:lastPrinted>2019-08-07T05:21:00Z</cp:lastPrinted>
  <dcterms:created xsi:type="dcterms:W3CDTF">2019-08-06T06:21:00Z</dcterms:created>
  <dcterms:modified xsi:type="dcterms:W3CDTF">2019-08-27T14:08:00Z</dcterms:modified>
</cp:coreProperties>
</file>