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9" w:rsidRDefault="00F57C39" w:rsidP="00AC090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color w:val="0000FF"/>
          <w:sz w:val="24"/>
          <w:szCs w:val="24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39" w:rsidRDefault="00F57C39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F57C39" w:rsidRDefault="00F57C39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F57C39" w:rsidRDefault="00F57C39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AC0902" w:rsidRPr="00AC0902" w:rsidRDefault="00AC0902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10BEC" w:rsidRDefault="002718AA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90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питань  земельних відносин, природокористування, планування території, будівництва,транспорту,</w:t>
      </w:r>
      <w:proofErr w:type="spellStart"/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>зв̓язку</w:t>
      </w:r>
      <w:proofErr w:type="spellEnd"/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архітектури, охорони </w:t>
      </w:r>
      <w:proofErr w:type="spellStart"/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>пам̓яток</w:t>
      </w:r>
      <w:proofErr w:type="spellEnd"/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історичного середовища та благоустрою  </w:t>
      </w:r>
    </w:p>
    <w:p w:rsidR="00AC0902" w:rsidRPr="00AC0902" w:rsidRDefault="00AC0902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57C39" w:rsidRPr="00AC0902" w:rsidRDefault="00F57C39" w:rsidP="00F57C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AC090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РІШЕННЯ</w:t>
      </w:r>
    </w:p>
    <w:p w:rsidR="00F57C39" w:rsidRDefault="00F57C39" w:rsidP="002718AA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  <w:r w:rsidR="009F7AC2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1</w:t>
      </w:r>
      <w:r w:rsidR="00ED7423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5</w:t>
      </w:r>
      <w:r w:rsidR="004A4CFA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серпня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 201</w:t>
      </w:r>
      <w:r w:rsidR="004A4CFA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Лоцкине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 w:rsidR="00ED742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</w:t>
      </w:r>
    </w:p>
    <w:p w:rsidR="002718AA" w:rsidRPr="00AC0902" w:rsidRDefault="002718AA" w:rsidP="002718AA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F57C39" w:rsidRDefault="00AC0902" w:rsidP="00AC090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ind w:right="5103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 w:rsidR="00F57C39" w:rsidRP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затвердження  плану роботи </w:t>
      </w:r>
      <w:r w:rsid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постійної </w:t>
      </w:r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к</w:t>
      </w:r>
      <w:r w:rsid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>омісії сільської ради з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>питань земельних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відносин,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природокористування, планування </w:t>
      </w:r>
    </w:p>
    <w:p w:rsidR="00CE62F0" w:rsidRDefault="00210BEC" w:rsidP="00AC090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ind w:right="5103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території, будівництва, транспорту,</w:t>
      </w:r>
      <w:r w:rsidR="00AC090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зв̓язку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архітектури, охорони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пам̓яток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,</w:t>
      </w:r>
      <w:r w:rsidR="00AC090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історичного середовища та благоустрою</w:t>
      </w:r>
      <w:r w:rsidR="00AC090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>на І</w:t>
      </w:r>
      <w:r w:rsidR="009F7AC2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півріччя 201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9</w:t>
      </w:r>
      <w:r w:rsidR="00AC090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</w:t>
      </w:r>
    </w:p>
    <w:p w:rsidR="00CE62F0" w:rsidRDefault="00CE62F0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50AA7" w:rsidRDefault="00AC0902" w:rsidP="002718AA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Заслухавши та обговоривши інформацію голови постійної комісії сільської ради  </w:t>
      </w:r>
      <w:proofErr w:type="spellStart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Федурко</w:t>
      </w:r>
      <w:proofErr w:type="spellEnd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М.Т.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про план роботи постійної комісії сільської ради з питань  земельних</w:t>
      </w:r>
      <w:r w:rsidR="00025A0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відносин, природокористування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>,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планування території, будівництва, транспорту, </w:t>
      </w:r>
      <w:proofErr w:type="spellStart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зв̓язку</w:t>
      </w:r>
      <w:proofErr w:type="spellEnd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архітектури, охорони </w:t>
      </w:r>
      <w:proofErr w:type="spellStart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пам̓яток</w:t>
      </w:r>
      <w:proofErr w:type="spellEnd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, історичного середовища та благоустрою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І</w:t>
      </w:r>
      <w:r w:rsidR="009F7AC2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півріччя 201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9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року, на підставі частин четвертої і шостої статті 47 Закону України від 21 травня 1997 року № 280/97 – ВР «Про місцеве самоврядування в Україні», на підставі статті 4.1 розділу ІУ «Постійні комісії сільської ради» Регламенту роботи </w:t>
      </w:r>
      <w:proofErr w:type="spellStart"/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>Лоцкинської</w:t>
      </w:r>
      <w:proofErr w:type="spellEnd"/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сільської ради сьомого скликання, затверджено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го рішенням сільської ради від </w:t>
      </w:r>
      <w:r w:rsidR="00CE62F0"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>6 липня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201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>9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 №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8 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Положення про постійні комісії </w:t>
      </w:r>
      <w:proofErr w:type="spellStart"/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>Лоцкинської</w:t>
      </w:r>
      <w:proofErr w:type="spellEnd"/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сільської ради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затвердженого рішенням  сільської ради 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від 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>16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>липня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201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>9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 №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5 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,постійна комісія сільської ради </w:t>
      </w:r>
    </w:p>
    <w:p w:rsidR="002718AA" w:rsidRDefault="002718AA" w:rsidP="002718AA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50AA7" w:rsidRPr="002718AA" w:rsidRDefault="00250AA7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718A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250AA7" w:rsidRDefault="00210BEC" w:rsidP="00250AA7">
      <w:pPr>
        <w:pStyle w:val="a5"/>
        <w:widowControl w:val="0"/>
        <w:numPr>
          <w:ilvl w:val="0"/>
          <w:numId w:val="1"/>
        </w:numPr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Затвердити план роботи </w:t>
      </w:r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остійної комісії з питань</w:t>
      </w:r>
      <w:r w:rsidR="002718AA" w:rsidRP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земельних відносин, природокористування, планування території, будівництва, транспорту, </w:t>
      </w:r>
      <w:proofErr w:type="spellStart"/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зв̓язку</w:t>
      </w:r>
      <w:proofErr w:type="spellEnd"/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архітектури, охорони </w:t>
      </w:r>
      <w:proofErr w:type="spellStart"/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пам̓яток</w:t>
      </w:r>
      <w:proofErr w:type="spellEnd"/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, історичного середовища та благоустрою на підставі частини четвертої на ІІ півріччя 2019 року.</w:t>
      </w:r>
      <w:r w:rsidR="00250AA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(додається)</w:t>
      </w:r>
      <w:r w:rsidR="00055BF5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0E0EC8" w:rsidRDefault="000E0EC8" w:rsidP="00250AA7">
      <w:pPr>
        <w:pStyle w:val="a5"/>
        <w:widowControl w:val="0"/>
        <w:numPr>
          <w:ilvl w:val="0"/>
          <w:numId w:val="1"/>
        </w:numPr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Контроль за виконанням даного рішення покласти на голову постійної комісії.</w:t>
      </w:r>
    </w:p>
    <w:p w:rsidR="000E0EC8" w:rsidRDefault="000E0EC8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50AA7" w:rsidRDefault="000E0EC8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Голова постійної комісії</w:t>
      </w:r>
      <w:r w:rsidR="00927B2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сільської ради  </w:t>
      </w:r>
      <w:r w:rsidR="00927B2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</w:t>
      </w:r>
      <w:r w:rsidR="00927B2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М.Т.</w:t>
      </w:r>
      <w:proofErr w:type="spellStart"/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Федурко</w:t>
      </w:r>
      <w:proofErr w:type="spellEnd"/>
      <w:r w:rsidR="00250AA7" w:rsidRPr="000E0E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718AA" w:rsidRDefault="002718AA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718AA" w:rsidRDefault="002718AA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0E0EC8" w:rsidRDefault="002718AA" w:rsidP="00025A05">
      <w:pPr>
        <w:widowControl w:val="0"/>
        <w:tabs>
          <w:tab w:val="center" w:pos="4677"/>
          <w:tab w:val="left" w:pos="7050"/>
          <w:tab w:val="right" w:pos="9498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E0EC8">
        <w:rPr>
          <w:rFonts w:ascii="Times New Roman CYR" w:hAnsi="Times New Roman CYR" w:cs="Times New Roman CYR"/>
          <w:bCs/>
          <w:sz w:val="28"/>
          <w:szCs w:val="28"/>
          <w:lang w:val="uk-UA"/>
        </w:rPr>
        <w:t>Затверджено:</w:t>
      </w:r>
    </w:p>
    <w:p w:rsidR="000E0EC8" w:rsidRDefault="000E0EC8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рішення постійної комісії</w:t>
      </w:r>
    </w:p>
    <w:p w:rsidR="000E0EC8" w:rsidRDefault="00025A05" w:rsidP="00025A0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</w:t>
      </w:r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с</w:t>
      </w:r>
      <w:r w:rsidR="000E0EC8">
        <w:rPr>
          <w:rFonts w:ascii="Times New Roman CYR" w:hAnsi="Times New Roman CYR" w:cs="Times New Roman CYR"/>
          <w:bCs/>
          <w:sz w:val="28"/>
          <w:szCs w:val="28"/>
          <w:lang w:val="uk-UA"/>
        </w:rPr>
        <w:t>ільської ради</w:t>
      </w:r>
    </w:p>
    <w:p w:rsidR="000E0EC8" w:rsidRDefault="002718AA" w:rsidP="002718A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 w:rsidR="000A3B82"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серпня</w:t>
      </w:r>
      <w:r w:rsidR="000A3B8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201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9</w:t>
      </w:r>
      <w:r w:rsidR="000E0E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  </w:t>
      </w:r>
      <w:r w:rsidR="00025A0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</w:t>
      </w:r>
      <w:r w:rsidR="003B2842"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 w:rsidR="000E0E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0E0EC8" w:rsidRDefault="000E0EC8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0E0EC8" w:rsidRDefault="000E0EC8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0E0EC8" w:rsidRDefault="000E0EC8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0E0EC8" w:rsidRDefault="000E0EC8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 Л А Н    Р О Б О Т И</w:t>
      </w:r>
    </w:p>
    <w:p w:rsidR="003B2842" w:rsidRDefault="002718AA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постійної комісії сільської ради з питань  земельних відносин, природокористування, планування території, будівництва, транспорту,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зв̓</w:t>
      </w:r>
      <w:proofErr w:type="spellEnd"/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язку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архітектури, охорони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пам̓</w:t>
      </w:r>
      <w:proofErr w:type="spellEnd"/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яток, історичного середовища та благоустрою на</w:t>
      </w:r>
    </w:p>
    <w:p w:rsidR="000E0EC8" w:rsidRDefault="002718AA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3B2842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І півріччя 2019 року. </w:t>
      </w:r>
    </w:p>
    <w:p w:rsidR="000E0EC8" w:rsidRDefault="000E0EC8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0E0EC8" w:rsidRDefault="000E0EC8" w:rsidP="000E0EC8">
      <w:pPr>
        <w:pStyle w:val="a5"/>
        <w:widowControl w:val="0"/>
        <w:numPr>
          <w:ilvl w:val="0"/>
          <w:numId w:val="2"/>
        </w:numPr>
        <w:tabs>
          <w:tab w:val="center" w:pos="4677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внесення змін до сільського бюджету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Лоцкинської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сільської ради на 201</w:t>
      </w:r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рік.</w:t>
      </w:r>
    </w:p>
    <w:p w:rsidR="000E0EC8" w:rsidRDefault="000E0EC8" w:rsidP="000E0EC8">
      <w:pPr>
        <w:pStyle w:val="a5"/>
        <w:widowControl w:val="0"/>
        <w:numPr>
          <w:ilvl w:val="0"/>
          <w:numId w:val="2"/>
        </w:numPr>
        <w:tabs>
          <w:tab w:val="center" w:pos="4677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внесення доповнень до Програми забезпечення населення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Лоцкинської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сільської ради водою на період до 2020 року, затвердженої рішенням сільської ради від 24 грудня 2015 року №5.</w:t>
      </w:r>
    </w:p>
    <w:p w:rsidR="00F57C39" w:rsidRPr="008A54C4" w:rsidRDefault="008A54C4" w:rsidP="00F57C39">
      <w:pPr>
        <w:pStyle w:val="a5"/>
        <w:widowControl w:val="0"/>
        <w:numPr>
          <w:ilvl w:val="0"/>
          <w:numId w:val="2"/>
        </w:numPr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A54C4">
        <w:rPr>
          <w:rFonts w:ascii="Times New Roman CYR" w:hAnsi="Times New Roman CYR" w:cs="Times New Roman CYR"/>
          <w:bCs/>
          <w:sz w:val="28"/>
          <w:szCs w:val="28"/>
          <w:lang w:val="uk-UA"/>
        </w:rPr>
        <w:t>Про організацію звітів депутатів сільської ради  сьомого скликання перед виборц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я</w:t>
      </w:r>
      <w:r w:rsidRPr="008A54C4">
        <w:rPr>
          <w:rFonts w:ascii="Times New Roman CYR" w:hAnsi="Times New Roman CYR" w:cs="Times New Roman CYR"/>
          <w:bCs/>
          <w:sz w:val="28"/>
          <w:szCs w:val="28"/>
          <w:lang w:val="uk-UA"/>
        </w:rPr>
        <w:t>ми та зустрічей з ними.</w:t>
      </w:r>
    </w:p>
    <w:p w:rsidR="008A54C4" w:rsidRPr="008A54C4" w:rsidRDefault="008A54C4" w:rsidP="00F57C39">
      <w:pPr>
        <w:pStyle w:val="a5"/>
        <w:widowControl w:val="0"/>
        <w:numPr>
          <w:ilvl w:val="0"/>
          <w:numId w:val="2"/>
        </w:numPr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Правове навчання  депутатів про зміни у чинному законодавстві України</w:t>
      </w:r>
      <w:r w:rsidR="00025A05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718AA" w:rsidRDefault="002718AA" w:rsidP="00B351F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5.   </w:t>
      </w:r>
      <w:r w:rsidR="008A54C4" w:rsidRP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затвердження плану роботи постійної комісії сільської ради з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питань  </w:t>
      </w:r>
      <w:r w:rsidR="00B351F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8A54C4" w:rsidRDefault="00B351FB" w:rsidP="00B351F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земельних відносин, природокористування, планування території,</w:t>
      </w:r>
    </w:p>
    <w:p w:rsidR="00B351FB" w:rsidRDefault="00B351FB" w:rsidP="00B351F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будівництва, транспорту,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зв̓язку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архітектури, охорони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пам̓яток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   </w:t>
      </w:r>
    </w:p>
    <w:p w:rsidR="00B351FB" w:rsidRPr="00B351FB" w:rsidRDefault="00B351FB" w:rsidP="00B351F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історичного середовища та благоустрою на І півріччя 20</w:t>
      </w:r>
      <w:r w:rsidR="00ED7423">
        <w:rPr>
          <w:rFonts w:ascii="Times New Roman CYR" w:hAnsi="Times New Roman CYR" w:cs="Times New Roman CYR"/>
          <w:bCs/>
          <w:sz w:val="28"/>
          <w:szCs w:val="28"/>
          <w:lang w:val="uk-UA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року.</w:t>
      </w:r>
    </w:p>
    <w:p w:rsidR="008A54C4" w:rsidRDefault="008A54C4" w:rsidP="008A54C4">
      <w:pPr>
        <w:pStyle w:val="a5"/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A54C4" w:rsidRDefault="008A54C4" w:rsidP="008A54C4">
      <w:pPr>
        <w:pStyle w:val="a5"/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A54C4" w:rsidRDefault="008A54C4" w:rsidP="008A54C4">
      <w:pPr>
        <w:pStyle w:val="a5"/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Секретар постійної комісії </w:t>
      </w:r>
    </w:p>
    <w:p w:rsidR="008A54C4" w:rsidRPr="008A54C4" w:rsidRDefault="00025A05" w:rsidP="008A54C4">
      <w:pPr>
        <w:pStyle w:val="a5"/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8A54C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сільської ради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 w:rsidR="008A54C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 w:rsidR="00B351FB">
        <w:rPr>
          <w:rFonts w:ascii="Times New Roman CYR" w:hAnsi="Times New Roman CYR" w:cs="Times New Roman CYR"/>
          <w:bCs/>
          <w:sz w:val="28"/>
          <w:szCs w:val="28"/>
          <w:lang w:val="uk-UA"/>
        </w:rPr>
        <w:t>Л.Я.Лазаренко</w:t>
      </w: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20114" w:rsidRPr="00F57C39" w:rsidRDefault="00D20114">
      <w:pPr>
        <w:rPr>
          <w:lang w:val="uk-UA"/>
        </w:rPr>
      </w:pPr>
    </w:p>
    <w:sectPr w:rsidR="00D20114" w:rsidRPr="00F57C39" w:rsidSect="00AC0902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4DE5"/>
    <w:multiLevelType w:val="hybridMultilevel"/>
    <w:tmpl w:val="E2B4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23E94"/>
    <w:multiLevelType w:val="hybridMultilevel"/>
    <w:tmpl w:val="801A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39"/>
    <w:rsid w:val="00004E06"/>
    <w:rsid w:val="00025A05"/>
    <w:rsid w:val="00055BF5"/>
    <w:rsid w:val="000A3B82"/>
    <w:rsid w:val="000E0EC8"/>
    <w:rsid w:val="00210BEC"/>
    <w:rsid w:val="00250AA7"/>
    <w:rsid w:val="002718AA"/>
    <w:rsid w:val="00297A51"/>
    <w:rsid w:val="003B2842"/>
    <w:rsid w:val="004A4CFA"/>
    <w:rsid w:val="0076569C"/>
    <w:rsid w:val="007B2315"/>
    <w:rsid w:val="007B5C7A"/>
    <w:rsid w:val="0080197F"/>
    <w:rsid w:val="008A54C4"/>
    <w:rsid w:val="00927B24"/>
    <w:rsid w:val="009E256D"/>
    <w:rsid w:val="009F7AC2"/>
    <w:rsid w:val="00A835F2"/>
    <w:rsid w:val="00AC0902"/>
    <w:rsid w:val="00B351FB"/>
    <w:rsid w:val="00CE068B"/>
    <w:rsid w:val="00CE62F0"/>
    <w:rsid w:val="00D20114"/>
    <w:rsid w:val="00E97661"/>
    <w:rsid w:val="00ED7423"/>
    <w:rsid w:val="00F113B3"/>
    <w:rsid w:val="00F57C39"/>
    <w:rsid w:val="00F7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0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2019-08-14T10:51:00Z</cp:lastPrinted>
  <dcterms:created xsi:type="dcterms:W3CDTF">2017-11-27T12:05:00Z</dcterms:created>
  <dcterms:modified xsi:type="dcterms:W3CDTF">2019-08-15T05:17:00Z</dcterms:modified>
</cp:coreProperties>
</file>