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C" w:rsidRDefault="00A5664C" w:rsidP="00A5664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4C" w:rsidRPr="005D594B" w:rsidRDefault="00A5664C" w:rsidP="00A5664C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D594B">
        <w:rPr>
          <w:caps/>
          <w:w w:val="150"/>
          <w:sz w:val="28"/>
          <w:szCs w:val="28"/>
        </w:rPr>
        <w:t>ЛОЦКИНСЬКА  сільська  рада</w:t>
      </w:r>
    </w:p>
    <w:p w:rsidR="00A5664C" w:rsidRDefault="00A5664C" w:rsidP="00A5664C">
      <w:pPr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A5664C" w:rsidRDefault="00A5664C" w:rsidP="00A5664C">
      <w:pPr>
        <w:jc w:val="center"/>
        <w:rPr>
          <w:caps/>
          <w:w w:val="150"/>
        </w:rPr>
      </w:pPr>
    </w:p>
    <w:p w:rsidR="00A5664C" w:rsidRDefault="00A5664C" w:rsidP="00A5664C">
      <w:pPr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A5664C" w:rsidRPr="005D594B" w:rsidRDefault="00A5664C" w:rsidP="00A5664C">
      <w:pPr>
        <w:spacing w:after="240"/>
        <w:jc w:val="center"/>
        <w:rPr>
          <w:caps/>
          <w:w w:val="150"/>
          <w:sz w:val="20"/>
          <w:szCs w:val="20"/>
        </w:rPr>
      </w:pPr>
      <w:r w:rsidRPr="005D594B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5664C" w:rsidTr="00E10A04">
        <w:trPr>
          <w:jc w:val="center"/>
        </w:trPr>
        <w:tc>
          <w:tcPr>
            <w:tcW w:w="3095" w:type="dxa"/>
            <w:hideMark/>
          </w:tcPr>
          <w:p w:rsidR="00A5664C" w:rsidRPr="00257461" w:rsidRDefault="0075664B" w:rsidP="00E90F0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75664B">
              <w:rPr>
                <w:b/>
              </w:rPr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5664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E90F0E">
              <w:rPr>
                <w:b/>
                <w:kern w:val="2"/>
                <w:sz w:val="26"/>
                <w:szCs w:val="26"/>
                <w:lang w:eastAsia="ar-SA"/>
              </w:rPr>
              <w:t>27 червня</w:t>
            </w:r>
            <w:r w:rsidR="00A5664C">
              <w:rPr>
                <w:b/>
                <w:kern w:val="2"/>
                <w:sz w:val="26"/>
                <w:szCs w:val="26"/>
                <w:lang w:eastAsia="ar-SA"/>
              </w:rPr>
              <w:t xml:space="preserve">  201</w:t>
            </w:r>
            <w:r w:rsidR="00E90F0E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A5664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A5664C" w:rsidRPr="00257461">
              <w:rPr>
                <w:b/>
                <w:kern w:val="2"/>
                <w:sz w:val="26"/>
                <w:szCs w:val="26"/>
                <w:lang w:eastAsia="ar-SA"/>
              </w:rPr>
              <w:t>року</w:t>
            </w:r>
          </w:p>
        </w:tc>
        <w:tc>
          <w:tcPr>
            <w:tcW w:w="3096" w:type="dxa"/>
            <w:hideMark/>
          </w:tcPr>
          <w:p w:rsidR="00A5664C" w:rsidRDefault="00A5664C" w:rsidP="00E10A0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A5664C" w:rsidRPr="00195BF0" w:rsidRDefault="0075664B" w:rsidP="00D60B1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75664B">
              <w:rPr>
                <w:b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A5664C" w:rsidRPr="00195BF0">
              <w:rPr>
                <w:b/>
                <w:kern w:val="2"/>
                <w:sz w:val="26"/>
                <w:szCs w:val="26"/>
                <w:lang w:eastAsia="ar-SA"/>
              </w:rPr>
              <w:t xml:space="preserve">№       </w:t>
            </w:r>
            <w:r w:rsidR="00D60B1A">
              <w:rPr>
                <w:b/>
                <w:kern w:val="2"/>
                <w:sz w:val="26"/>
                <w:szCs w:val="26"/>
                <w:lang w:eastAsia="ar-SA"/>
              </w:rPr>
              <w:t>27</w:t>
            </w:r>
            <w:r w:rsidR="00A5664C" w:rsidRPr="00195BF0">
              <w:rPr>
                <w:b/>
                <w:kern w:val="2"/>
                <w:sz w:val="26"/>
                <w:szCs w:val="26"/>
                <w:lang w:eastAsia="ar-SA"/>
              </w:rPr>
              <w:t xml:space="preserve"> - </w:t>
            </w:r>
            <w:r w:rsidR="00D60B1A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A5664C" w:rsidRPr="00195BF0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5664C" w:rsidRDefault="00A5664C" w:rsidP="00A5664C">
      <w:pPr>
        <w:jc w:val="both"/>
      </w:pPr>
    </w:p>
    <w:p w:rsidR="00A5664C" w:rsidRDefault="00A5664C" w:rsidP="00A5664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64EE0" w:rsidRDefault="00A5664C">
      <w:pPr>
        <w:rPr>
          <w:color w:val="000000"/>
          <w:sz w:val="28"/>
          <w:szCs w:val="28"/>
          <w:lang w:eastAsia="ru-RU"/>
        </w:rPr>
      </w:pPr>
      <w:r w:rsidRPr="00A5664C">
        <w:rPr>
          <w:color w:val="000000"/>
          <w:sz w:val="28"/>
          <w:szCs w:val="28"/>
          <w:lang w:eastAsia="ru-RU"/>
        </w:rPr>
        <w:t xml:space="preserve">Про </w:t>
      </w:r>
      <w:r w:rsidR="00764EE0">
        <w:rPr>
          <w:color w:val="000000"/>
          <w:sz w:val="28"/>
          <w:szCs w:val="28"/>
          <w:lang w:eastAsia="ru-RU"/>
        </w:rPr>
        <w:t xml:space="preserve">внесення змін до штатного розпису </w:t>
      </w:r>
    </w:p>
    <w:p w:rsidR="00D76B53" w:rsidRDefault="00A5664C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Лоцкинської </w:t>
      </w:r>
      <w:r w:rsidR="00764EE0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сільської </w:t>
      </w:r>
      <w:r w:rsidRPr="00A5664C">
        <w:rPr>
          <w:color w:val="000000"/>
          <w:sz w:val="28"/>
          <w:szCs w:val="28"/>
          <w:lang w:eastAsia="ru-RU"/>
        </w:rPr>
        <w:t xml:space="preserve"> </w:t>
      </w:r>
      <w:r w:rsidR="00764EE0">
        <w:rPr>
          <w:color w:val="000000"/>
          <w:sz w:val="28"/>
          <w:szCs w:val="28"/>
          <w:lang w:eastAsia="ru-RU"/>
        </w:rPr>
        <w:t xml:space="preserve">  </w:t>
      </w:r>
      <w:r w:rsidRPr="00A5664C">
        <w:rPr>
          <w:color w:val="000000"/>
          <w:sz w:val="28"/>
          <w:szCs w:val="28"/>
          <w:lang w:eastAsia="ru-RU"/>
        </w:rPr>
        <w:t xml:space="preserve">ради </w:t>
      </w:r>
    </w:p>
    <w:p w:rsidR="00494D9B" w:rsidRDefault="00494D9B">
      <w:pPr>
        <w:rPr>
          <w:color w:val="000000"/>
          <w:sz w:val="28"/>
          <w:szCs w:val="28"/>
          <w:lang w:eastAsia="ru-RU"/>
        </w:rPr>
      </w:pPr>
    </w:p>
    <w:p w:rsidR="00494D9B" w:rsidRDefault="00494D9B">
      <w:pPr>
        <w:rPr>
          <w:color w:val="000000"/>
          <w:sz w:val="28"/>
          <w:szCs w:val="28"/>
          <w:lang w:eastAsia="ru-RU"/>
        </w:rPr>
      </w:pPr>
    </w:p>
    <w:p w:rsidR="00D07A04" w:rsidRDefault="00D07A04" w:rsidP="00D07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33E" w:rsidRPr="00FD433E">
        <w:rPr>
          <w:sz w:val="28"/>
          <w:szCs w:val="28"/>
        </w:rPr>
        <w:t>На підставі  постанови  Кабінету Міністрів України від 19 червня 2019 р</w:t>
      </w:r>
      <w:r w:rsidR="00AA15EF">
        <w:rPr>
          <w:sz w:val="28"/>
          <w:szCs w:val="28"/>
        </w:rPr>
        <w:t>оку</w:t>
      </w:r>
      <w:r w:rsidR="00AE30F9">
        <w:rPr>
          <w:sz w:val="28"/>
          <w:szCs w:val="28"/>
        </w:rPr>
        <w:t xml:space="preserve"> </w:t>
      </w:r>
      <w:r w:rsidR="00FD433E" w:rsidRPr="00FD433E">
        <w:rPr>
          <w:sz w:val="28"/>
          <w:szCs w:val="28"/>
        </w:rPr>
        <w:t xml:space="preserve"> № 525 «З</w:t>
      </w:r>
      <w:r w:rsidR="00FD433E">
        <w:rPr>
          <w:sz w:val="28"/>
          <w:szCs w:val="28"/>
        </w:rPr>
        <w:t>міни</w:t>
      </w:r>
      <w:r w:rsidR="00FD433E" w:rsidRPr="00FD433E">
        <w:rPr>
          <w:sz w:val="28"/>
          <w:szCs w:val="28"/>
        </w:rPr>
        <w:t xml:space="preserve">, що вносяться до постанови Кабінету Міністрів України </w:t>
      </w:r>
      <w:r w:rsidR="00AE30F9">
        <w:rPr>
          <w:sz w:val="28"/>
          <w:szCs w:val="28"/>
        </w:rPr>
        <w:t xml:space="preserve">                </w:t>
      </w:r>
      <w:r w:rsidR="00FD433E" w:rsidRPr="00FD433E">
        <w:rPr>
          <w:sz w:val="28"/>
          <w:szCs w:val="28"/>
        </w:rPr>
        <w:t>від 9 березня 2006 р</w:t>
      </w:r>
      <w:r w:rsidR="00AA15EF">
        <w:rPr>
          <w:sz w:val="28"/>
          <w:szCs w:val="28"/>
        </w:rPr>
        <w:t>оку</w:t>
      </w:r>
      <w:r w:rsidR="00FD433E" w:rsidRPr="00FD433E">
        <w:rPr>
          <w:sz w:val="28"/>
          <w:szCs w:val="28"/>
        </w:rPr>
        <w:t xml:space="preserve"> № 268»</w:t>
      </w:r>
      <w:r w:rsidR="000C6922">
        <w:rPr>
          <w:sz w:val="28"/>
          <w:szCs w:val="28"/>
        </w:rPr>
        <w:t>,</w:t>
      </w:r>
      <w:r w:rsidR="000C6922" w:rsidRPr="000C6922">
        <w:rPr>
          <w:sz w:val="28"/>
          <w:szCs w:val="28"/>
        </w:rPr>
        <w:t xml:space="preserve"> </w:t>
      </w:r>
      <w:r w:rsidR="000C6922">
        <w:rPr>
          <w:sz w:val="28"/>
          <w:szCs w:val="28"/>
        </w:rPr>
        <w:t xml:space="preserve">Постанови   Кабінету  Міністрів  України  </w:t>
      </w:r>
      <w:r w:rsidR="00AE30F9">
        <w:rPr>
          <w:sz w:val="28"/>
          <w:szCs w:val="28"/>
        </w:rPr>
        <w:t xml:space="preserve">            </w:t>
      </w:r>
      <w:r w:rsidR="000C6922">
        <w:rPr>
          <w:sz w:val="28"/>
          <w:szCs w:val="28"/>
        </w:rPr>
        <w:t xml:space="preserve">від 09 </w:t>
      </w:r>
      <w:r w:rsidR="000C6922" w:rsidRPr="00A54541">
        <w:rPr>
          <w:sz w:val="28"/>
          <w:szCs w:val="28"/>
        </w:rPr>
        <w:t xml:space="preserve">березня </w:t>
      </w:r>
      <w:r w:rsidR="000C6922">
        <w:rPr>
          <w:sz w:val="28"/>
          <w:szCs w:val="28"/>
        </w:rPr>
        <w:t>2006 року № 268 «Про впорядкування, структури та умов праці працівників апарату органів виконавчої влади, органів прокуратури, судів та інших органів»</w:t>
      </w:r>
      <w:r w:rsidR="000C6922" w:rsidRPr="005C048A">
        <w:rPr>
          <w:sz w:val="28"/>
          <w:szCs w:val="28"/>
        </w:rPr>
        <w:t xml:space="preserve"> </w:t>
      </w:r>
      <w:r w:rsidR="000C6922">
        <w:rPr>
          <w:sz w:val="28"/>
          <w:szCs w:val="28"/>
        </w:rPr>
        <w:t>із змінами і доповненнями,</w:t>
      </w:r>
      <w:r>
        <w:rPr>
          <w:sz w:val="28"/>
          <w:szCs w:val="28"/>
        </w:rPr>
        <w:t xml:space="preserve">  частини четвертої  пункту 20 статті 42 Закону України</w:t>
      </w:r>
      <w:r w:rsidRPr="00E46C6E">
        <w:rPr>
          <w:sz w:val="28"/>
          <w:szCs w:val="28"/>
        </w:rPr>
        <w:t xml:space="preserve"> </w:t>
      </w:r>
      <w:r>
        <w:rPr>
          <w:sz w:val="28"/>
          <w:szCs w:val="28"/>
        </w:rPr>
        <w:t>від 21 травня 1997року №280</w:t>
      </w:r>
      <w:r w:rsidRPr="003A5F45">
        <w:rPr>
          <w:sz w:val="28"/>
          <w:szCs w:val="28"/>
        </w:rPr>
        <w:t>/</w:t>
      </w:r>
      <w:r>
        <w:rPr>
          <w:sz w:val="28"/>
          <w:szCs w:val="28"/>
        </w:rPr>
        <w:t>97-ВР</w:t>
      </w:r>
      <w:r w:rsidR="00A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«Про місцеве самоврядування в Україні»,</w:t>
      </w:r>
      <w:r w:rsidRPr="00D07A04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вважаю за необхідне</w:t>
      </w:r>
      <w:r w:rsidRPr="00AE48F5">
        <w:rPr>
          <w:sz w:val="28"/>
          <w:szCs w:val="28"/>
        </w:rPr>
        <w:t xml:space="preserve">: </w:t>
      </w:r>
      <w:r w:rsidRPr="00D317D7">
        <w:rPr>
          <w:sz w:val="28"/>
          <w:szCs w:val="28"/>
        </w:rPr>
        <w:t xml:space="preserve"> </w:t>
      </w:r>
    </w:p>
    <w:p w:rsidR="00D07A04" w:rsidRDefault="00D07A04" w:rsidP="00D07A04">
      <w:pPr>
        <w:jc w:val="both"/>
        <w:rPr>
          <w:sz w:val="28"/>
          <w:szCs w:val="28"/>
        </w:rPr>
      </w:pPr>
    </w:p>
    <w:p w:rsidR="00D07A04" w:rsidRPr="005D0244" w:rsidRDefault="00D07A04" w:rsidP="00D07A04">
      <w:pPr>
        <w:ind w:right="141"/>
        <w:jc w:val="both"/>
        <w:rPr>
          <w:sz w:val="16"/>
          <w:szCs w:val="16"/>
        </w:rPr>
      </w:pPr>
    </w:p>
    <w:p w:rsidR="00764EE0" w:rsidRDefault="00E90F0E" w:rsidP="00D07A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7A04" w:rsidRPr="00D07A04">
        <w:rPr>
          <w:b/>
          <w:sz w:val="28"/>
          <w:szCs w:val="28"/>
        </w:rPr>
        <w:t>1.</w:t>
      </w:r>
      <w:r w:rsidR="00764EE0">
        <w:rPr>
          <w:b/>
          <w:sz w:val="28"/>
          <w:szCs w:val="28"/>
        </w:rPr>
        <w:t xml:space="preserve">Внести </w:t>
      </w:r>
      <w:r w:rsidR="00764EE0">
        <w:rPr>
          <w:sz w:val="28"/>
          <w:szCs w:val="28"/>
        </w:rPr>
        <w:t>зміни до штатного розпису Лоцкинської сільської ради                              з 25 червня 2019</w:t>
      </w:r>
      <w:r w:rsidR="00AA15EF">
        <w:rPr>
          <w:sz w:val="28"/>
          <w:szCs w:val="28"/>
        </w:rPr>
        <w:t xml:space="preserve"> </w:t>
      </w:r>
      <w:r w:rsidR="00764EE0">
        <w:rPr>
          <w:sz w:val="28"/>
          <w:szCs w:val="28"/>
        </w:rPr>
        <w:t>року</w:t>
      </w:r>
      <w:r w:rsidR="00AA15EF">
        <w:rPr>
          <w:sz w:val="28"/>
          <w:szCs w:val="28"/>
        </w:rPr>
        <w:t xml:space="preserve">, а саме додаток № 2 </w:t>
      </w:r>
      <w:r w:rsidR="00AA15EF" w:rsidRPr="00D24F1E">
        <w:rPr>
          <w:sz w:val="28"/>
          <w:szCs w:val="28"/>
        </w:rPr>
        <w:t>« Схема  посадових  окладів</w:t>
      </w:r>
      <w:r w:rsidR="00AA15EF">
        <w:rPr>
          <w:sz w:val="28"/>
          <w:szCs w:val="28"/>
        </w:rPr>
        <w:t xml:space="preserve">  </w:t>
      </w:r>
      <w:r w:rsidR="00AA15EF" w:rsidRPr="00D24F1E">
        <w:rPr>
          <w:sz w:val="28"/>
          <w:szCs w:val="28"/>
        </w:rPr>
        <w:t xml:space="preserve">керівних  працівників  та  працівників  виконавчого  апарату </w:t>
      </w:r>
      <w:r w:rsidR="00AA15EF">
        <w:rPr>
          <w:sz w:val="28"/>
          <w:szCs w:val="28"/>
        </w:rPr>
        <w:t>Лоцкинської  сільської  ради</w:t>
      </w:r>
      <w:r w:rsidR="00AA15EF" w:rsidRPr="008815AD">
        <w:rPr>
          <w:sz w:val="28"/>
          <w:szCs w:val="28"/>
        </w:rPr>
        <w:t>»</w:t>
      </w:r>
      <w:r w:rsidR="00AA15EF">
        <w:rPr>
          <w:sz w:val="28"/>
          <w:szCs w:val="28"/>
        </w:rPr>
        <w:t xml:space="preserve">, </w:t>
      </w:r>
      <w:r w:rsidR="00AA15EF" w:rsidRPr="008815AD">
        <w:rPr>
          <w:sz w:val="28"/>
          <w:szCs w:val="28"/>
        </w:rPr>
        <w:t xml:space="preserve"> викласти  в новій редак</w:t>
      </w:r>
      <w:r w:rsidR="00AA15EF">
        <w:rPr>
          <w:sz w:val="28"/>
          <w:szCs w:val="28"/>
        </w:rPr>
        <w:t>ції,  з подальшим затвердженням на чергової сесії сільської ради.</w:t>
      </w:r>
      <w:r w:rsidR="00764EE0">
        <w:rPr>
          <w:sz w:val="28"/>
          <w:szCs w:val="28"/>
        </w:rPr>
        <w:t xml:space="preserve"> (додаток додається)</w:t>
      </w:r>
    </w:p>
    <w:p w:rsidR="00764EE0" w:rsidRDefault="00764EE0" w:rsidP="00D07A04">
      <w:pPr>
        <w:jc w:val="both"/>
        <w:rPr>
          <w:sz w:val="28"/>
          <w:szCs w:val="28"/>
        </w:rPr>
      </w:pPr>
    </w:p>
    <w:p w:rsidR="00764EE0" w:rsidRDefault="00764EE0" w:rsidP="00D07A04">
      <w:pPr>
        <w:jc w:val="both"/>
        <w:rPr>
          <w:sz w:val="28"/>
          <w:szCs w:val="28"/>
        </w:rPr>
      </w:pPr>
      <w:r w:rsidRPr="006E675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Головному бухгалтеру сільської ради Франчук І.В.</w:t>
      </w:r>
      <w:r w:rsidRPr="00E90F0E">
        <w:rPr>
          <w:sz w:val="28"/>
          <w:szCs w:val="28"/>
        </w:rPr>
        <w:t xml:space="preserve"> </w:t>
      </w:r>
      <w:r>
        <w:rPr>
          <w:sz w:val="28"/>
          <w:szCs w:val="28"/>
        </w:rPr>
        <w:t>зробити  відповідні  нарахування  та  виплатити  кошти.</w:t>
      </w:r>
    </w:p>
    <w:p w:rsidR="00764EE0" w:rsidRDefault="00764EE0" w:rsidP="00D07A04">
      <w:pPr>
        <w:jc w:val="both"/>
        <w:rPr>
          <w:sz w:val="28"/>
          <w:szCs w:val="28"/>
        </w:rPr>
      </w:pPr>
    </w:p>
    <w:p w:rsidR="00764EE0" w:rsidRDefault="00764EE0" w:rsidP="00D07A04">
      <w:pPr>
        <w:jc w:val="both"/>
        <w:rPr>
          <w:sz w:val="28"/>
          <w:szCs w:val="28"/>
        </w:rPr>
      </w:pPr>
    </w:p>
    <w:p w:rsidR="00764EE0" w:rsidRDefault="00764EE0" w:rsidP="00D07A04">
      <w:pPr>
        <w:jc w:val="both"/>
        <w:rPr>
          <w:sz w:val="28"/>
          <w:szCs w:val="28"/>
        </w:rPr>
      </w:pPr>
    </w:p>
    <w:p w:rsidR="00E90F0E" w:rsidRDefault="00E90F0E" w:rsidP="00E90F0E">
      <w:pPr>
        <w:tabs>
          <w:tab w:val="left" w:pos="1120"/>
          <w:tab w:val="center" w:pos="4677"/>
          <w:tab w:val="left" w:pos="664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Сільський   голова                                                                                 С.М.Бото</w:t>
      </w:r>
      <w:r>
        <w:rPr>
          <w:sz w:val="28"/>
          <w:szCs w:val="28"/>
          <w:lang w:val="ru-RU"/>
        </w:rPr>
        <w:t xml:space="preserve">    </w:t>
      </w:r>
    </w:p>
    <w:p w:rsidR="000C6922" w:rsidRDefault="000C6922" w:rsidP="00D07A04">
      <w:pPr>
        <w:jc w:val="both"/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AA15EF" w:rsidRDefault="00AA15EF" w:rsidP="000C6922">
      <w:pPr>
        <w:rPr>
          <w:sz w:val="28"/>
          <w:szCs w:val="28"/>
        </w:rPr>
      </w:pPr>
    </w:p>
    <w:p w:rsidR="000C6922" w:rsidRDefault="000C6922" w:rsidP="000C69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Додаток  </w:t>
      </w:r>
    </w:p>
    <w:p w:rsidR="000C6922" w:rsidRDefault="000C6922" w:rsidP="000C6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F7F2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до </w:t>
      </w:r>
      <w:r w:rsidR="00764EE0">
        <w:rPr>
          <w:sz w:val="28"/>
          <w:szCs w:val="28"/>
        </w:rPr>
        <w:t xml:space="preserve">розпорядження </w:t>
      </w:r>
      <w:r>
        <w:rPr>
          <w:sz w:val="28"/>
          <w:szCs w:val="28"/>
        </w:rPr>
        <w:t>сільської ради</w:t>
      </w:r>
    </w:p>
    <w:p w:rsidR="000C6922" w:rsidRPr="00764EE0" w:rsidRDefault="000C6922" w:rsidP="000C6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64EE0">
        <w:rPr>
          <w:sz w:val="28"/>
          <w:szCs w:val="28"/>
        </w:rPr>
        <w:t xml:space="preserve">від 27 червня 2019року </w:t>
      </w:r>
      <w:r>
        <w:rPr>
          <w:sz w:val="28"/>
          <w:szCs w:val="28"/>
        </w:rPr>
        <w:t xml:space="preserve"> </w:t>
      </w:r>
      <w:r w:rsidRPr="00764EE0">
        <w:rPr>
          <w:sz w:val="28"/>
          <w:szCs w:val="28"/>
        </w:rPr>
        <w:t xml:space="preserve">№  </w:t>
      </w:r>
      <w:r w:rsidR="00D60B1A">
        <w:rPr>
          <w:sz w:val="28"/>
          <w:szCs w:val="28"/>
        </w:rPr>
        <w:t>27</w:t>
      </w:r>
      <w:r w:rsidR="00764EE0" w:rsidRPr="00764EE0">
        <w:rPr>
          <w:sz w:val="28"/>
          <w:szCs w:val="28"/>
        </w:rPr>
        <w:t>-</w:t>
      </w:r>
      <w:r w:rsidR="00D60B1A">
        <w:rPr>
          <w:sz w:val="28"/>
          <w:szCs w:val="28"/>
        </w:rPr>
        <w:t>р</w:t>
      </w: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 посадових  окладів</w:t>
      </w:r>
    </w:p>
    <w:p w:rsidR="000C6922" w:rsidRDefault="000C6922" w:rsidP="000C692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керівних  працівників  та  працівників  виконавчого  апарату </w:t>
      </w:r>
    </w:p>
    <w:p w:rsidR="000C6922" w:rsidRDefault="000C6922" w:rsidP="000C692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Лоцкинської  сільської  ради  </w:t>
      </w:r>
    </w:p>
    <w:p w:rsidR="000C6922" w:rsidRDefault="000C6922" w:rsidP="000C6922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440" w:type="dxa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0C6922" w:rsidTr="00E10A04">
        <w:trPr>
          <w:trHeight w:val="44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</w:pPr>
            <w:r>
              <w:t>№</w:t>
            </w:r>
          </w:p>
          <w:p w:rsidR="000C6922" w:rsidRDefault="000C6922" w:rsidP="00E10A04">
            <w:pPr>
              <w:tabs>
                <w:tab w:val="left" w:pos="1020"/>
              </w:tabs>
            </w:pPr>
            <w: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22" w:rsidRDefault="000C6922" w:rsidP="00E10A04">
            <w:pPr>
              <w:tabs>
                <w:tab w:val="left" w:pos="1020"/>
              </w:tabs>
              <w:jc w:val="center"/>
              <w:rPr>
                <w:b/>
              </w:rPr>
            </w:pPr>
          </w:p>
          <w:p w:rsidR="000C6922" w:rsidRDefault="000C6922" w:rsidP="00E10A04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22" w:rsidRPr="00462B8C" w:rsidRDefault="000C6922" w:rsidP="00E10A04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0C6922" w:rsidRPr="001E27C2" w:rsidRDefault="000C6922" w:rsidP="00E10A04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</w:rPr>
            </w:pPr>
            <w:r w:rsidRPr="001E27C2">
              <w:rPr>
                <w:sz w:val="18"/>
                <w:szCs w:val="18"/>
              </w:rPr>
              <w:t>Кількість</w:t>
            </w:r>
          </w:p>
          <w:p w:rsidR="000C6922" w:rsidRPr="001E27C2" w:rsidRDefault="000C6922" w:rsidP="00E10A04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</w:rPr>
            </w:pPr>
            <w:r w:rsidRPr="001E27C2">
              <w:rPr>
                <w:sz w:val="18"/>
                <w:szCs w:val="18"/>
              </w:rPr>
              <w:t xml:space="preserve">штатних </w:t>
            </w:r>
          </w:p>
          <w:p w:rsidR="000C6922" w:rsidRPr="001E27C2" w:rsidRDefault="000C6922" w:rsidP="00E10A04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</w:rPr>
            </w:pPr>
            <w:r w:rsidRPr="001E27C2">
              <w:rPr>
                <w:sz w:val="18"/>
                <w:szCs w:val="18"/>
              </w:rPr>
              <w:t>посад</w:t>
            </w:r>
          </w:p>
          <w:p w:rsidR="000C6922" w:rsidRPr="00462B8C" w:rsidRDefault="000C6922" w:rsidP="00E10A04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922" w:rsidRPr="00462B8C" w:rsidRDefault="000C6922" w:rsidP="00E10A04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462B8C">
              <w:rPr>
                <w:sz w:val="16"/>
                <w:szCs w:val="16"/>
              </w:rPr>
              <w:t>Місячний посадовий оклад,   (грн.)</w:t>
            </w:r>
          </w:p>
        </w:tc>
      </w:tr>
      <w:tr w:rsidR="000C6922" w:rsidTr="00E10A0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2" w:rsidRDefault="000C6922" w:rsidP="00E10A04"/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2" w:rsidRDefault="000C6922" w:rsidP="00E10A0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22" w:rsidRPr="00462B8C" w:rsidRDefault="000C6922" w:rsidP="00E10A0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E2D45" w:rsidRDefault="000C6922" w:rsidP="00E10A04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</w:t>
            </w:r>
            <w:r w:rsidRPr="00AE2D45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06</w:t>
            </w:r>
            <w:r w:rsidRPr="00AE2D45">
              <w:rPr>
                <w:b/>
                <w:i/>
                <w:sz w:val="18"/>
                <w:szCs w:val="18"/>
              </w:rPr>
              <w:t>.</w:t>
            </w:r>
          </w:p>
          <w:p w:rsidR="000C6922" w:rsidRPr="00462B8C" w:rsidRDefault="000C6922" w:rsidP="00E10A04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AE2D45">
              <w:rPr>
                <w:b/>
                <w:i/>
                <w:sz w:val="18"/>
                <w:szCs w:val="18"/>
              </w:rPr>
              <w:t>201</w:t>
            </w:r>
            <w:r>
              <w:rPr>
                <w:b/>
                <w:i/>
                <w:sz w:val="18"/>
                <w:szCs w:val="18"/>
              </w:rPr>
              <w:t>9</w:t>
            </w:r>
            <w:r w:rsidRPr="00AE2D45">
              <w:rPr>
                <w:b/>
                <w:i/>
                <w:sz w:val="18"/>
                <w:szCs w:val="18"/>
              </w:rPr>
              <w:t xml:space="preserve"> р.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C57BC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</w:pPr>
            <w:r>
              <w:rPr>
                <w:sz w:val="28"/>
                <w:szCs w:val="28"/>
              </w:rPr>
              <w:t>Землевпорядник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C57BC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C57BC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741509">
              <w:rPr>
                <w:sz w:val="28"/>
                <w:szCs w:val="28"/>
              </w:rPr>
              <w:t>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C57BC" w:rsidRDefault="001E32CC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</w:t>
            </w:r>
          </w:p>
        </w:tc>
      </w:tr>
      <w:tr w:rsidR="000C6922" w:rsidTr="00E10A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Default="000C6922" w:rsidP="00E10A0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22" w:rsidRPr="00AC57BC" w:rsidRDefault="001E32CC" w:rsidP="00E10A04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1175.50</w:t>
            </w:r>
          </w:p>
        </w:tc>
      </w:tr>
      <w:tr w:rsidR="000C6922" w:rsidTr="00E10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40" w:type="dxa"/>
            <w:gridSpan w:val="2"/>
          </w:tcPr>
          <w:p w:rsidR="000C6922" w:rsidRPr="00E062E4" w:rsidRDefault="000C6922" w:rsidP="00E10A0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062E4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992" w:type="dxa"/>
          </w:tcPr>
          <w:p w:rsidR="000C6922" w:rsidRPr="00E062E4" w:rsidRDefault="000C6922" w:rsidP="00E1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062E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8" w:type="dxa"/>
          </w:tcPr>
          <w:p w:rsidR="000C6922" w:rsidRPr="00E062E4" w:rsidRDefault="000C6922" w:rsidP="00E10A04">
            <w:pPr>
              <w:rPr>
                <w:b/>
                <w:sz w:val="28"/>
                <w:szCs w:val="28"/>
              </w:rPr>
            </w:pPr>
          </w:p>
        </w:tc>
      </w:tr>
    </w:tbl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0C6922" w:rsidRDefault="000C6922" w:rsidP="000C692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Головний  бухгалтер  сільської  ради                       </w:t>
      </w:r>
      <w:r>
        <w:rPr>
          <w:sz w:val="28"/>
          <w:szCs w:val="28"/>
        </w:rPr>
        <w:tab/>
        <w:t xml:space="preserve">             І.В.Франчук</w:t>
      </w:r>
    </w:p>
    <w:p w:rsidR="000C6922" w:rsidRDefault="000C6922" w:rsidP="000C6922">
      <w:pPr>
        <w:tabs>
          <w:tab w:val="left" w:pos="7040"/>
        </w:tabs>
        <w:rPr>
          <w:sz w:val="28"/>
          <w:szCs w:val="28"/>
        </w:rPr>
      </w:pPr>
    </w:p>
    <w:p w:rsidR="000C6922" w:rsidRDefault="000C6922" w:rsidP="000C6922">
      <w:pPr>
        <w:tabs>
          <w:tab w:val="left" w:pos="7040"/>
        </w:tabs>
        <w:rPr>
          <w:sz w:val="28"/>
          <w:szCs w:val="28"/>
        </w:rPr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0C6922">
      <w:pPr>
        <w:tabs>
          <w:tab w:val="left" w:pos="7040"/>
        </w:tabs>
        <w:rPr>
          <w:sz w:val="28"/>
          <w:szCs w:val="28"/>
        </w:rPr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927845" w:rsidRDefault="00927845" w:rsidP="00927845">
      <w:pPr>
        <w:ind w:right="-199"/>
        <w:jc w:val="center"/>
        <w:rPr>
          <w:b/>
          <w:sz w:val="28"/>
        </w:rPr>
      </w:pPr>
    </w:p>
    <w:p w:rsidR="00927845" w:rsidRPr="00C24D68" w:rsidRDefault="00927845" w:rsidP="00927845">
      <w:pPr>
        <w:ind w:right="-199"/>
        <w:jc w:val="center"/>
        <w:rPr>
          <w:b/>
          <w:sz w:val="28"/>
        </w:rPr>
      </w:pPr>
      <w:r>
        <w:rPr>
          <w:b/>
          <w:sz w:val="28"/>
        </w:rPr>
        <w:t xml:space="preserve">ЛОЦКИНСЬКА СІЛЬСЬКА </w:t>
      </w:r>
      <w:r w:rsidRPr="00C24D68">
        <w:rPr>
          <w:b/>
          <w:sz w:val="28"/>
        </w:rPr>
        <w:t xml:space="preserve"> РАДА</w:t>
      </w:r>
    </w:p>
    <w:p w:rsidR="00927845" w:rsidRPr="00C24D68" w:rsidRDefault="00927845" w:rsidP="00927845">
      <w:pPr>
        <w:ind w:right="-199"/>
        <w:jc w:val="center"/>
        <w:rPr>
          <w:b/>
          <w:sz w:val="28"/>
        </w:rPr>
      </w:pPr>
    </w:p>
    <w:p w:rsidR="00927845" w:rsidRPr="00C24D68" w:rsidRDefault="00927845" w:rsidP="00927845">
      <w:pPr>
        <w:ind w:right="-199"/>
        <w:jc w:val="center"/>
        <w:rPr>
          <w:b/>
          <w:sz w:val="28"/>
        </w:rPr>
      </w:pPr>
    </w:p>
    <w:p w:rsidR="00927845" w:rsidRPr="00C24D68" w:rsidRDefault="00927845" w:rsidP="00927845">
      <w:pPr>
        <w:ind w:right="-199"/>
        <w:jc w:val="center"/>
      </w:pPr>
      <w:r w:rsidRPr="00C24D68">
        <w:rPr>
          <w:b/>
          <w:sz w:val="28"/>
          <w:u w:val="single"/>
        </w:rPr>
        <w:t>А Р К У Ш</w:t>
      </w:r>
    </w:p>
    <w:p w:rsidR="00927845" w:rsidRPr="000C46F9" w:rsidRDefault="00927845" w:rsidP="00927845">
      <w:pPr>
        <w:ind w:right="-199"/>
        <w:jc w:val="center"/>
        <w:rPr>
          <w:sz w:val="28"/>
          <w:szCs w:val="28"/>
        </w:rPr>
      </w:pPr>
    </w:p>
    <w:p w:rsidR="00927845" w:rsidRDefault="00927845" w:rsidP="00927845">
      <w:pPr>
        <w:ind w:right="-199"/>
        <w:jc w:val="center"/>
        <w:rPr>
          <w:sz w:val="28"/>
          <w:szCs w:val="28"/>
        </w:rPr>
      </w:pPr>
      <w:r w:rsidRPr="000C46F9">
        <w:rPr>
          <w:sz w:val="28"/>
          <w:szCs w:val="28"/>
        </w:rPr>
        <w:t xml:space="preserve">погодження проекту розпорядження </w:t>
      </w:r>
      <w:r>
        <w:rPr>
          <w:sz w:val="28"/>
          <w:szCs w:val="28"/>
        </w:rPr>
        <w:t>сільського голови</w:t>
      </w:r>
    </w:p>
    <w:p w:rsidR="00927845" w:rsidRPr="000C46F9" w:rsidRDefault="00927845" w:rsidP="00927845">
      <w:pPr>
        <w:ind w:right="-199"/>
        <w:jc w:val="center"/>
        <w:rPr>
          <w:i/>
          <w:sz w:val="28"/>
          <w:szCs w:val="28"/>
        </w:rPr>
      </w:pPr>
    </w:p>
    <w:p w:rsidR="00927845" w:rsidRPr="00927845" w:rsidRDefault="00927845" w:rsidP="00927845">
      <w:pPr>
        <w:rPr>
          <w:b/>
          <w:color w:val="000000"/>
          <w:sz w:val="28"/>
          <w:szCs w:val="28"/>
          <w:u w:val="single"/>
          <w:lang w:eastAsia="ru-RU"/>
        </w:rPr>
      </w:pPr>
      <w:r w:rsidRPr="00C52D06">
        <w:rPr>
          <w:b/>
          <w:sz w:val="28"/>
          <w:szCs w:val="28"/>
          <w:u w:val="single"/>
        </w:rPr>
        <w:t xml:space="preserve">«Про   </w:t>
      </w:r>
      <w:r w:rsidRPr="00927845">
        <w:rPr>
          <w:b/>
          <w:color w:val="000000"/>
          <w:sz w:val="28"/>
          <w:szCs w:val="28"/>
          <w:u w:val="single"/>
          <w:lang w:eastAsia="ru-RU"/>
        </w:rPr>
        <w:t>внесення змін до штатного розпису Лоцкинської  сільської   ради</w:t>
      </w:r>
      <w:r>
        <w:rPr>
          <w:b/>
          <w:color w:val="000000"/>
          <w:sz w:val="28"/>
          <w:szCs w:val="28"/>
          <w:u w:val="single"/>
          <w:lang w:eastAsia="ru-RU"/>
        </w:rPr>
        <w:t>»</w:t>
      </w:r>
      <w:r w:rsidRPr="00927845">
        <w:rPr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927845" w:rsidRPr="00437696" w:rsidRDefault="00927845" w:rsidP="00927845">
      <w:pPr>
        <w:rPr>
          <w:b/>
          <w:sz w:val="28"/>
          <w:szCs w:val="28"/>
          <w:u w:val="single"/>
        </w:rPr>
      </w:pPr>
      <w:r w:rsidRPr="00C52D06">
        <w:rPr>
          <w:b/>
          <w:sz w:val="28"/>
          <w:szCs w:val="28"/>
          <w:u w:val="single"/>
        </w:rPr>
        <w:tab/>
        <w:t xml:space="preserve"> </w:t>
      </w:r>
      <w:r w:rsidRPr="00C52D0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ab/>
        <w:t xml:space="preserve">    </w:t>
      </w:r>
      <w:r w:rsidRPr="00C52D06">
        <w:rPr>
          <w:b/>
          <w:sz w:val="28"/>
          <w:szCs w:val="28"/>
          <w:u w:val="single"/>
        </w:rPr>
        <w:tab/>
        <w:t xml:space="preserve">       </w:t>
      </w:r>
      <w:r w:rsidRPr="00C52D06">
        <w:rPr>
          <w:b/>
          <w:sz w:val="28"/>
          <w:szCs w:val="28"/>
          <w:u w:val="single"/>
        </w:rPr>
        <w:tab/>
        <w:t xml:space="preserve">                                                          </w:t>
      </w:r>
      <w:r w:rsidRPr="00C52D06">
        <w:rPr>
          <w:b/>
          <w:sz w:val="28"/>
          <w:szCs w:val="28"/>
          <w:u w:val="single"/>
        </w:rPr>
        <w:tab/>
        <w:t xml:space="preserve">  </w:t>
      </w:r>
      <w:r w:rsidRPr="00C52D06">
        <w:rPr>
          <w:b/>
          <w:sz w:val="28"/>
          <w:szCs w:val="28"/>
          <w:u w:val="single"/>
        </w:rPr>
        <w:tab/>
      </w:r>
      <w:r w:rsidRPr="00C52D06">
        <w:rPr>
          <w:b/>
          <w:sz w:val="28"/>
          <w:szCs w:val="28"/>
          <w:u w:val="single"/>
        </w:rPr>
        <w:tab/>
        <w:t xml:space="preserve">            </w:t>
      </w:r>
      <w:r w:rsidRPr="00437696">
        <w:rPr>
          <w:b/>
          <w:sz w:val="28"/>
          <w:szCs w:val="28"/>
          <w:u w:val="single"/>
        </w:rPr>
        <w:t xml:space="preserve">     </w:t>
      </w:r>
    </w:p>
    <w:p w:rsidR="00927845" w:rsidRDefault="00927845" w:rsidP="00927845">
      <w:pPr>
        <w:ind w:right="-199"/>
        <w:jc w:val="both"/>
        <w:rPr>
          <w:u w:val="single"/>
        </w:rPr>
      </w:pPr>
      <w:r w:rsidRPr="00C47470">
        <w:rPr>
          <w:u w:val="single"/>
        </w:rPr>
        <w:t>_____________________________________________________________________________</w:t>
      </w:r>
    </w:p>
    <w:p w:rsidR="00927845" w:rsidRPr="00C47470" w:rsidRDefault="00927845" w:rsidP="00927845">
      <w:pPr>
        <w:ind w:right="-199"/>
        <w:jc w:val="both"/>
        <w:rPr>
          <w:u w:val="single"/>
        </w:rPr>
      </w:pPr>
      <w:r w:rsidRPr="00C47470">
        <w:rPr>
          <w:u w:val="single"/>
        </w:rPr>
        <w:t>_______________________________________________    ___</w:t>
      </w:r>
      <w:r>
        <w:rPr>
          <w:u w:val="single"/>
        </w:rPr>
        <w:t xml:space="preserve">     </w:t>
      </w:r>
      <w:r w:rsidRPr="00C47470">
        <w:rPr>
          <w:u w:val="single"/>
        </w:rPr>
        <w:t>____</w:t>
      </w:r>
      <w:r>
        <w:rPr>
          <w:u w:val="single"/>
        </w:rPr>
        <w:t xml:space="preserve">         </w:t>
      </w:r>
      <w:r w:rsidRPr="00C47470">
        <w:rPr>
          <w:u w:val="single"/>
        </w:rPr>
        <w:t>__</w:t>
      </w:r>
      <w:r>
        <w:rPr>
          <w:u w:val="single"/>
        </w:rPr>
        <w:t xml:space="preserve">                 </w:t>
      </w:r>
      <w:r w:rsidRPr="00C47470">
        <w:rPr>
          <w:u w:val="single"/>
        </w:rPr>
        <w:t>___</w:t>
      </w:r>
    </w:p>
    <w:p w:rsidR="00927845" w:rsidRDefault="00927845" w:rsidP="00927845">
      <w:pPr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  <w:r>
        <w:rPr>
          <w:sz w:val="28"/>
          <w:szCs w:val="28"/>
        </w:rPr>
        <w:t>Сільський   голова                                                                      С.М.Бото</w:t>
      </w: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927845" w:rsidRDefault="00927845" w:rsidP="00927845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927845" w:rsidRDefault="00927845" w:rsidP="00927845">
      <w:pPr>
        <w:ind w:right="-1475"/>
        <w:rPr>
          <w:sz w:val="28"/>
          <w:szCs w:val="28"/>
        </w:rPr>
      </w:pPr>
      <w:r>
        <w:rPr>
          <w:sz w:val="28"/>
          <w:szCs w:val="28"/>
        </w:rPr>
        <w:t>Головний бухгалтер сільської  ради                                        І.В. Франчук</w:t>
      </w:r>
    </w:p>
    <w:p w:rsidR="00927845" w:rsidRDefault="00927845" w:rsidP="00927845">
      <w:pPr>
        <w:ind w:right="-1475"/>
        <w:rPr>
          <w:sz w:val="28"/>
          <w:szCs w:val="28"/>
        </w:rPr>
      </w:pPr>
    </w:p>
    <w:p w:rsidR="00927845" w:rsidRDefault="00927845" w:rsidP="00927845">
      <w:pPr>
        <w:ind w:right="-199"/>
      </w:pPr>
    </w:p>
    <w:p w:rsidR="00927845" w:rsidRDefault="00927845" w:rsidP="00927845">
      <w:pPr>
        <w:ind w:right="-199"/>
      </w:pPr>
    </w:p>
    <w:p w:rsidR="00927845" w:rsidRDefault="00927845" w:rsidP="00927845">
      <w:pPr>
        <w:ind w:right="-199"/>
      </w:pPr>
    </w:p>
    <w:p w:rsidR="00927845" w:rsidRPr="009A07ED" w:rsidRDefault="00927845" w:rsidP="00927845">
      <w:pPr>
        <w:ind w:right="-1333"/>
        <w:rPr>
          <w:sz w:val="28"/>
          <w:szCs w:val="28"/>
        </w:rPr>
      </w:pPr>
      <w:r w:rsidRPr="009A07ED">
        <w:rPr>
          <w:sz w:val="28"/>
          <w:szCs w:val="28"/>
        </w:rPr>
        <w:t xml:space="preserve">Хто готує розпорядження      ______________   </w:t>
      </w:r>
      <w:r>
        <w:rPr>
          <w:sz w:val="28"/>
          <w:szCs w:val="28"/>
        </w:rPr>
        <w:t xml:space="preserve">    </w:t>
      </w:r>
      <w:r w:rsidRPr="009A07ED">
        <w:rPr>
          <w:sz w:val="28"/>
          <w:szCs w:val="28"/>
        </w:rPr>
        <w:t xml:space="preserve">  __</w:t>
      </w:r>
      <w:r>
        <w:rPr>
          <w:sz w:val="28"/>
          <w:szCs w:val="28"/>
          <w:u w:val="single"/>
        </w:rPr>
        <w:t>Романишина Р.М.</w:t>
      </w:r>
      <w:r>
        <w:rPr>
          <w:sz w:val="28"/>
          <w:szCs w:val="28"/>
        </w:rPr>
        <w:t>__</w:t>
      </w:r>
    </w:p>
    <w:p w:rsidR="00927845" w:rsidRPr="005A7E48" w:rsidRDefault="00927845" w:rsidP="00927845">
      <w:pPr>
        <w:ind w:right="-199"/>
      </w:pPr>
      <w:r w:rsidRPr="005A7E48">
        <w:rPr>
          <w:b/>
        </w:rPr>
        <w:t xml:space="preserve">                                                     </w:t>
      </w:r>
      <w:r>
        <w:rPr>
          <w:b/>
        </w:rPr>
        <w:t xml:space="preserve">         </w:t>
      </w:r>
      <w:r w:rsidRPr="005A7E48">
        <w:rPr>
          <w:b/>
        </w:rPr>
        <w:t xml:space="preserve">  </w:t>
      </w:r>
      <w:r>
        <w:rPr>
          <w:b/>
        </w:rPr>
        <w:t xml:space="preserve">  </w:t>
      </w:r>
      <w:r w:rsidRPr="005A7E48">
        <w:rPr>
          <w:b/>
        </w:rPr>
        <w:t xml:space="preserve"> </w:t>
      </w:r>
      <w:r w:rsidRPr="005A7E48">
        <w:t xml:space="preserve">(підпис)                          </w:t>
      </w:r>
      <w:r>
        <w:t xml:space="preserve">           </w:t>
      </w:r>
      <w:r w:rsidRPr="005A7E48">
        <w:t xml:space="preserve">  (П.І.П.)</w:t>
      </w:r>
    </w:p>
    <w:p w:rsidR="00927845" w:rsidRDefault="00927845" w:rsidP="00927845">
      <w:pPr>
        <w:ind w:right="-199"/>
        <w:jc w:val="both"/>
      </w:pPr>
    </w:p>
    <w:p w:rsidR="00927845" w:rsidRDefault="00927845" w:rsidP="00927845">
      <w:pPr>
        <w:ind w:right="-199"/>
        <w:jc w:val="both"/>
      </w:pPr>
    </w:p>
    <w:p w:rsidR="00927845" w:rsidRDefault="00927845" w:rsidP="00927845">
      <w:pPr>
        <w:pStyle w:val="1"/>
        <w:ind w:right="-199"/>
        <w:rPr>
          <w:sz w:val="28"/>
        </w:rPr>
      </w:pPr>
    </w:p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>
      <w:pPr>
        <w:rPr>
          <w:lang w:eastAsia="ru-RU"/>
        </w:rPr>
      </w:pPr>
    </w:p>
    <w:p w:rsidR="00927845" w:rsidRDefault="00927845" w:rsidP="00927845">
      <w:pPr>
        <w:rPr>
          <w:lang w:eastAsia="ru-RU"/>
        </w:rPr>
      </w:pPr>
    </w:p>
    <w:p w:rsidR="00927845" w:rsidRDefault="00927845" w:rsidP="00927845">
      <w:pPr>
        <w:rPr>
          <w:lang w:eastAsia="ru-RU"/>
        </w:rPr>
      </w:pPr>
    </w:p>
    <w:p w:rsidR="00927845" w:rsidRPr="00C52D06" w:rsidRDefault="00927845" w:rsidP="00927845">
      <w:pPr>
        <w:rPr>
          <w:lang w:eastAsia="ru-RU"/>
        </w:rPr>
      </w:pPr>
    </w:p>
    <w:p w:rsidR="00927845" w:rsidRDefault="00927845" w:rsidP="00927845">
      <w:pPr>
        <w:pStyle w:val="1"/>
        <w:ind w:right="-199"/>
        <w:rPr>
          <w:sz w:val="28"/>
        </w:rPr>
      </w:pPr>
    </w:p>
    <w:p w:rsidR="00927845" w:rsidRPr="00C24D68" w:rsidRDefault="00927845" w:rsidP="00927845">
      <w:pPr>
        <w:pStyle w:val="1"/>
        <w:ind w:right="-199"/>
      </w:pPr>
      <w:r w:rsidRPr="00C24D68">
        <w:rPr>
          <w:sz w:val="28"/>
        </w:rPr>
        <w:t>РОЗРАХУНКОВІ  РОЗСИЛКИ</w:t>
      </w:r>
    </w:p>
    <w:p w:rsidR="00927845" w:rsidRPr="00C24D68" w:rsidRDefault="00927845" w:rsidP="00927845">
      <w:pPr>
        <w:ind w:right="-199"/>
        <w:jc w:val="center"/>
        <w:rPr>
          <w:b/>
        </w:rPr>
      </w:pPr>
    </w:p>
    <w:p w:rsidR="00927845" w:rsidRPr="000C46F9" w:rsidRDefault="00927845" w:rsidP="00927845">
      <w:pPr>
        <w:ind w:right="-199"/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Pr="000C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сільського </w:t>
      </w:r>
      <w:r w:rsidRPr="000C46F9">
        <w:rPr>
          <w:sz w:val="28"/>
          <w:szCs w:val="28"/>
        </w:rPr>
        <w:t>голови</w:t>
      </w:r>
    </w:p>
    <w:p w:rsidR="00927845" w:rsidRDefault="00927845" w:rsidP="00927845">
      <w:pPr>
        <w:ind w:right="-199"/>
        <w:jc w:val="center"/>
      </w:pPr>
    </w:p>
    <w:p w:rsidR="00927845" w:rsidRDefault="00927845" w:rsidP="00927845">
      <w:pPr>
        <w:ind w:right="-199"/>
        <w:jc w:val="center"/>
      </w:pPr>
    </w:p>
    <w:p w:rsidR="00927845" w:rsidRPr="00164029" w:rsidRDefault="00927845" w:rsidP="00927845">
      <w:pPr>
        <w:ind w:right="-199"/>
        <w:jc w:val="both"/>
        <w:rPr>
          <w:sz w:val="28"/>
          <w:szCs w:val="28"/>
        </w:rPr>
      </w:pPr>
      <w:r>
        <w:t>від  «</w:t>
      </w:r>
      <w:r>
        <w:rPr>
          <w:b/>
          <w:sz w:val="28"/>
          <w:szCs w:val="28"/>
          <w:u w:val="single"/>
        </w:rPr>
        <w:t>27</w:t>
      </w:r>
      <w:r>
        <w:t xml:space="preserve">»  </w:t>
      </w:r>
      <w:r w:rsidRPr="00D3514F">
        <w:t>_</w:t>
      </w:r>
      <w:r>
        <w:rPr>
          <w:b/>
          <w:sz w:val="28"/>
          <w:szCs w:val="28"/>
          <w:u w:val="single"/>
        </w:rPr>
        <w:t>червня</w:t>
      </w:r>
      <w:r w:rsidRPr="00D3514F">
        <w:rPr>
          <w:b/>
        </w:rPr>
        <w:t>__</w:t>
      </w:r>
      <w:r w:rsidRPr="009A07E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A07ED">
        <w:rPr>
          <w:sz w:val="28"/>
          <w:szCs w:val="28"/>
        </w:rPr>
        <w:t xml:space="preserve"> </w:t>
      </w:r>
      <w:r w:rsidRPr="009A07ED">
        <w:rPr>
          <w:b/>
          <w:sz w:val="28"/>
          <w:szCs w:val="28"/>
        </w:rPr>
        <w:t>р.</w:t>
      </w:r>
      <w:r>
        <w:t xml:space="preserve">             № __</w:t>
      </w:r>
      <w:r>
        <w:rPr>
          <w:b/>
          <w:sz w:val="28"/>
          <w:szCs w:val="28"/>
          <w:u w:val="single"/>
        </w:rPr>
        <w:t>61-о</w:t>
      </w:r>
    </w:p>
    <w:p w:rsidR="00927845" w:rsidRDefault="00927845" w:rsidP="00927845">
      <w:pPr>
        <w:ind w:right="-199"/>
        <w:jc w:val="both"/>
      </w:pPr>
    </w:p>
    <w:p w:rsidR="00927845" w:rsidRDefault="00927845" w:rsidP="00927845">
      <w:pPr>
        <w:ind w:right="-199"/>
        <w:jc w:val="both"/>
      </w:pPr>
    </w:p>
    <w:p w:rsidR="00927845" w:rsidRDefault="00927845" w:rsidP="00927845">
      <w:pPr>
        <w:ind w:right="-199"/>
        <w:jc w:val="both"/>
      </w:pPr>
    </w:p>
    <w:p w:rsidR="00927845" w:rsidRDefault="00927845" w:rsidP="00927845">
      <w:pPr>
        <w:ind w:right="-199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3119"/>
        <w:gridCol w:w="1701"/>
      </w:tblGrid>
      <w:tr w:rsidR="00927845" w:rsidTr="00E10A04">
        <w:trPr>
          <w:trHeight w:val="405"/>
        </w:trPr>
        <w:tc>
          <w:tcPr>
            <w:tcW w:w="3261" w:type="dxa"/>
          </w:tcPr>
          <w:p w:rsidR="00927845" w:rsidRDefault="00927845" w:rsidP="00E10A04">
            <w:pPr>
              <w:ind w:right="-63"/>
              <w:jc w:val="center"/>
            </w:pPr>
            <w:r>
              <w:t>Розіслати</w:t>
            </w:r>
          </w:p>
        </w:tc>
        <w:tc>
          <w:tcPr>
            <w:tcW w:w="1417" w:type="dxa"/>
          </w:tcPr>
          <w:p w:rsidR="00927845" w:rsidRDefault="00927845" w:rsidP="00E10A04">
            <w:pPr>
              <w:ind w:right="-216"/>
              <w:jc w:val="both"/>
            </w:pPr>
            <w:r>
              <w:t>Кількість</w:t>
            </w:r>
          </w:p>
          <w:p w:rsidR="00927845" w:rsidRDefault="00927845" w:rsidP="00E10A04">
            <w:pPr>
              <w:ind w:right="-199"/>
              <w:jc w:val="both"/>
            </w:pPr>
            <w:r>
              <w:t>примірників</w:t>
            </w:r>
          </w:p>
        </w:tc>
        <w:tc>
          <w:tcPr>
            <w:tcW w:w="3119" w:type="dxa"/>
          </w:tcPr>
          <w:p w:rsidR="00927845" w:rsidRDefault="00927845" w:rsidP="00E10A04">
            <w:pPr>
              <w:ind w:right="-60"/>
              <w:jc w:val="center"/>
            </w:pPr>
            <w:r>
              <w:t>Розіслати</w:t>
            </w:r>
          </w:p>
        </w:tc>
        <w:tc>
          <w:tcPr>
            <w:tcW w:w="1701" w:type="dxa"/>
          </w:tcPr>
          <w:p w:rsidR="00927845" w:rsidRDefault="00927845" w:rsidP="00E10A04">
            <w:pPr>
              <w:pStyle w:val="ab"/>
              <w:ind w:right="-177"/>
              <w:jc w:val="both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:rsidR="00927845" w:rsidRDefault="00927845" w:rsidP="00E10A04">
            <w:pPr>
              <w:pStyle w:val="ab"/>
              <w:ind w:right="-177"/>
              <w:jc w:val="both"/>
              <w:rPr>
                <w:sz w:val="20"/>
              </w:rPr>
            </w:pPr>
            <w:r>
              <w:t>примірників</w:t>
            </w:r>
          </w:p>
        </w:tc>
      </w:tr>
    </w:tbl>
    <w:p w:rsidR="00927845" w:rsidRDefault="00927845" w:rsidP="00927845">
      <w:pPr>
        <w:ind w:right="-199"/>
        <w:jc w:val="both"/>
      </w:pPr>
    </w:p>
    <w:p w:rsidR="00927845" w:rsidRDefault="00927845" w:rsidP="00927845">
      <w:pPr>
        <w:ind w:right="-199"/>
        <w:jc w:val="both"/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Default="00927845" w:rsidP="00927845">
      <w:pPr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Головному  бухгалтеру  </w:t>
      </w:r>
      <w:r w:rsidRPr="000939BE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  </w:t>
      </w:r>
      <w:r w:rsidRPr="000939BE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                              1</w:t>
      </w: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  <w:r w:rsidRPr="000939BE">
        <w:rPr>
          <w:sz w:val="28"/>
          <w:szCs w:val="28"/>
        </w:rPr>
        <w:t>Справа</w:t>
      </w:r>
      <w:r>
        <w:rPr>
          <w:sz w:val="28"/>
          <w:szCs w:val="28"/>
        </w:rPr>
        <w:t xml:space="preserve">                                                                                        2</w:t>
      </w:r>
    </w:p>
    <w:p w:rsidR="00927845" w:rsidRDefault="00927845" w:rsidP="00927845">
      <w:pPr>
        <w:ind w:right="-199"/>
        <w:rPr>
          <w:sz w:val="22"/>
        </w:rPr>
      </w:pPr>
    </w:p>
    <w:p w:rsidR="00927845" w:rsidRDefault="00927845" w:rsidP="00927845">
      <w:pPr>
        <w:ind w:right="-199"/>
        <w:rPr>
          <w:sz w:val="22"/>
        </w:rPr>
      </w:pPr>
    </w:p>
    <w:p w:rsidR="00927845" w:rsidRDefault="00927845" w:rsidP="00927845">
      <w:pPr>
        <w:ind w:right="-199"/>
        <w:rPr>
          <w:sz w:val="22"/>
        </w:rPr>
      </w:pPr>
    </w:p>
    <w:p w:rsidR="00927845" w:rsidRDefault="00927845" w:rsidP="00927845">
      <w:pPr>
        <w:ind w:right="-199"/>
        <w:rPr>
          <w:sz w:val="22"/>
        </w:rPr>
      </w:pPr>
    </w:p>
    <w:p w:rsidR="00927845" w:rsidRDefault="00927845" w:rsidP="00927845">
      <w:pPr>
        <w:ind w:right="-199"/>
        <w:rPr>
          <w:sz w:val="22"/>
        </w:rPr>
      </w:pPr>
    </w:p>
    <w:p w:rsidR="00927845" w:rsidRDefault="00927845" w:rsidP="00927845">
      <w:pPr>
        <w:ind w:right="-199"/>
        <w:rPr>
          <w:sz w:val="22"/>
        </w:rPr>
      </w:pPr>
    </w:p>
    <w:p w:rsidR="00927845" w:rsidRPr="004E161D" w:rsidRDefault="00927845" w:rsidP="00927845">
      <w:pPr>
        <w:ind w:right="-199"/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  <w:r>
        <w:rPr>
          <w:sz w:val="28"/>
          <w:szCs w:val="28"/>
        </w:rPr>
        <w:t>Розрахунок  розсилки на __</w:t>
      </w:r>
      <w:r>
        <w:rPr>
          <w:sz w:val="28"/>
          <w:szCs w:val="28"/>
          <w:u w:val="single"/>
        </w:rPr>
        <w:t>3</w:t>
      </w:r>
      <w:r w:rsidRPr="000939BE">
        <w:rPr>
          <w:sz w:val="28"/>
          <w:szCs w:val="28"/>
        </w:rPr>
        <w:t>___ прим.  склав ____</w:t>
      </w:r>
      <w:r>
        <w:rPr>
          <w:sz w:val="28"/>
          <w:szCs w:val="28"/>
        </w:rPr>
        <w:t>__</w:t>
      </w:r>
      <w:r w:rsidRPr="000939BE">
        <w:rPr>
          <w:sz w:val="28"/>
          <w:szCs w:val="28"/>
        </w:rPr>
        <w:t>___</w:t>
      </w: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Pr="000939BE" w:rsidRDefault="00927845" w:rsidP="00927845">
      <w:pPr>
        <w:ind w:right="-199"/>
        <w:rPr>
          <w:sz w:val="28"/>
          <w:szCs w:val="28"/>
        </w:rPr>
      </w:pPr>
      <w:r w:rsidRPr="000939BE">
        <w:rPr>
          <w:sz w:val="28"/>
          <w:szCs w:val="28"/>
        </w:rPr>
        <w:t>Розпорядження  відправлені   «</w:t>
      </w:r>
      <w:r>
        <w:rPr>
          <w:sz w:val="28"/>
          <w:szCs w:val="28"/>
          <w:u w:val="single"/>
        </w:rPr>
        <w:t>27</w:t>
      </w:r>
      <w:r w:rsidRPr="00EB6EEF">
        <w:rPr>
          <w:sz w:val="28"/>
          <w:szCs w:val="28"/>
          <w:u w:val="single"/>
        </w:rPr>
        <w:t xml:space="preserve"> </w:t>
      </w:r>
      <w:r w:rsidRPr="000939BE">
        <w:rPr>
          <w:sz w:val="28"/>
          <w:szCs w:val="28"/>
        </w:rPr>
        <w:t xml:space="preserve">»    </w:t>
      </w:r>
      <w:r w:rsidRPr="00A86D7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червня   </w:t>
      </w:r>
      <w:r>
        <w:rPr>
          <w:sz w:val="28"/>
          <w:szCs w:val="28"/>
        </w:rPr>
        <w:t>2019</w:t>
      </w:r>
      <w:r w:rsidRPr="000939BE">
        <w:rPr>
          <w:sz w:val="28"/>
          <w:szCs w:val="28"/>
        </w:rPr>
        <w:t xml:space="preserve"> р.</w:t>
      </w:r>
    </w:p>
    <w:p w:rsidR="00927845" w:rsidRPr="000939BE" w:rsidRDefault="00927845" w:rsidP="00927845">
      <w:pPr>
        <w:ind w:right="-199"/>
        <w:rPr>
          <w:sz w:val="28"/>
          <w:szCs w:val="28"/>
        </w:rPr>
      </w:pPr>
    </w:p>
    <w:p w:rsidR="00927845" w:rsidRDefault="00927845" w:rsidP="00927845">
      <w:pPr>
        <w:pStyle w:val="2"/>
      </w:pPr>
    </w:p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/>
    <w:p w:rsidR="00927845" w:rsidRDefault="00927845" w:rsidP="00927845">
      <w:pPr>
        <w:jc w:val="center"/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1E32CC" w:rsidRDefault="001E32CC" w:rsidP="000C6922">
      <w:pPr>
        <w:tabs>
          <w:tab w:val="left" w:pos="7040"/>
        </w:tabs>
        <w:rPr>
          <w:sz w:val="28"/>
          <w:szCs w:val="28"/>
        </w:rPr>
      </w:pPr>
    </w:p>
    <w:p w:rsidR="000C6922" w:rsidRDefault="000C6922" w:rsidP="000C6922">
      <w:pPr>
        <w:rPr>
          <w:sz w:val="28"/>
          <w:szCs w:val="28"/>
        </w:rPr>
      </w:pPr>
    </w:p>
    <w:p w:rsidR="00764EE0" w:rsidRDefault="00764EE0" w:rsidP="00764EE0">
      <w:pPr>
        <w:jc w:val="both"/>
        <w:rPr>
          <w:sz w:val="28"/>
          <w:szCs w:val="28"/>
        </w:rPr>
      </w:pPr>
      <w:r w:rsidRPr="00D07A04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схему посадових окладів </w:t>
      </w:r>
      <w:r w:rsidRPr="00D0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керівникам та працівникам виконавчого </w:t>
      </w:r>
      <w:r w:rsidRPr="00A5664C">
        <w:rPr>
          <w:color w:val="000000"/>
          <w:sz w:val="28"/>
          <w:szCs w:val="28"/>
          <w:lang w:eastAsia="ru-RU"/>
        </w:rPr>
        <w:t xml:space="preserve">апарату  </w:t>
      </w:r>
      <w:r>
        <w:rPr>
          <w:color w:val="000000"/>
          <w:sz w:val="28"/>
          <w:szCs w:val="28"/>
          <w:lang w:eastAsia="ru-RU"/>
        </w:rPr>
        <w:t xml:space="preserve">Лоцкинської сільської </w:t>
      </w:r>
      <w:r w:rsidRPr="00A5664C">
        <w:rPr>
          <w:color w:val="000000"/>
          <w:sz w:val="28"/>
          <w:szCs w:val="28"/>
          <w:lang w:eastAsia="ru-RU"/>
        </w:rPr>
        <w:t xml:space="preserve"> ради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A5664C">
        <w:rPr>
          <w:color w:val="000000"/>
          <w:sz w:val="28"/>
          <w:szCs w:val="28"/>
          <w:lang w:eastAsia="ru-RU"/>
        </w:rPr>
        <w:t xml:space="preserve">з </w:t>
      </w:r>
      <w:r>
        <w:rPr>
          <w:color w:val="000000"/>
          <w:sz w:val="28"/>
          <w:szCs w:val="28"/>
          <w:lang w:eastAsia="ru-RU"/>
        </w:rPr>
        <w:t xml:space="preserve"> 25  </w:t>
      </w:r>
      <w:r>
        <w:rPr>
          <w:sz w:val="28"/>
          <w:szCs w:val="28"/>
        </w:rPr>
        <w:t xml:space="preserve">червня 2019 року, додаток № 2 </w:t>
      </w:r>
      <w:r w:rsidRPr="00D24F1E">
        <w:rPr>
          <w:sz w:val="28"/>
          <w:szCs w:val="28"/>
        </w:rPr>
        <w:t>« Схема  посадових  окладів</w:t>
      </w:r>
      <w:r>
        <w:rPr>
          <w:sz w:val="28"/>
          <w:szCs w:val="28"/>
        </w:rPr>
        <w:t xml:space="preserve">  </w:t>
      </w:r>
      <w:r w:rsidRPr="00D24F1E">
        <w:rPr>
          <w:sz w:val="28"/>
          <w:szCs w:val="28"/>
        </w:rPr>
        <w:t xml:space="preserve">керівних  працівників  та  працівників  виконавчого  апарату </w:t>
      </w:r>
      <w:r>
        <w:rPr>
          <w:sz w:val="28"/>
          <w:szCs w:val="28"/>
        </w:rPr>
        <w:t>Лоцкинської  сільської  ради</w:t>
      </w:r>
      <w:r w:rsidRPr="008815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 </w:t>
      </w:r>
      <w:r>
        <w:rPr>
          <w:sz w:val="28"/>
          <w:szCs w:val="28"/>
        </w:rPr>
        <w:lastRenderedPageBreak/>
        <w:t>рішення   сільської   ради  від  22  грудня  2018 року     № 11 «Про затвердження структури,  чисельності,  схем   посадових    окладів виконавчого  апарату та  працівників   освіти, культури, соціального захисту населення,</w:t>
      </w:r>
      <w:r w:rsidRPr="0008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благоустрою, водопровідно-каналізаційного господарства  Лоцкинської сільської  ради  на 2019 рік», </w:t>
      </w:r>
      <w:r w:rsidRPr="008815AD">
        <w:rPr>
          <w:sz w:val="28"/>
          <w:szCs w:val="28"/>
        </w:rPr>
        <w:t xml:space="preserve"> викласти  в новій редак</w:t>
      </w:r>
      <w:r>
        <w:rPr>
          <w:sz w:val="28"/>
          <w:szCs w:val="28"/>
        </w:rPr>
        <w:t>ції,  з подальшим затвердженням на чергової сесії сільської ради.</w:t>
      </w:r>
    </w:p>
    <w:p w:rsidR="00764EE0" w:rsidRDefault="00764EE0" w:rsidP="00764EE0">
      <w:pPr>
        <w:jc w:val="both"/>
        <w:rPr>
          <w:sz w:val="28"/>
          <w:szCs w:val="28"/>
        </w:rPr>
      </w:pPr>
    </w:p>
    <w:p w:rsidR="00764EE0" w:rsidRDefault="00764EE0" w:rsidP="00764EE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75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Головному бухгалтеру сільської ради Франчук І.В.</w:t>
      </w:r>
      <w:r w:rsidRPr="00E9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зробити  відповідні  нарахування  та  виплатити  кошти. </w:t>
      </w:r>
    </w:p>
    <w:p w:rsidR="00D07A04" w:rsidRPr="000C6922" w:rsidRDefault="00D07A04" w:rsidP="000C6922">
      <w:pPr>
        <w:rPr>
          <w:sz w:val="28"/>
          <w:szCs w:val="28"/>
        </w:rPr>
      </w:pPr>
    </w:p>
    <w:sectPr w:rsidR="00D07A04" w:rsidRPr="000C6922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0" w:rsidRDefault="005A36D0" w:rsidP="000C6922">
      <w:r>
        <w:separator/>
      </w:r>
    </w:p>
  </w:endnote>
  <w:endnote w:type="continuationSeparator" w:id="0">
    <w:p w:rsidR="005A36D0" w:rsidRDefault="005A36D0" w:rsidP="000C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0" w:rsidRDefault="005A36D0" w:rsidP="000C6922">
      <w:r>
        <w:separator/>
      </w:r>
    </w:p>
  </w:footnote>
  <w:footnote w:type="continuationSeparator" w:id="0">
    <w:p w:rsidR="005A36D0" w:rsidRDefault="005A36D0" w:rsidP="000C6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5BB"/>
    <w:multiLevelType w:val="hybridMultilevel"/>
    <w:tmpl w:val="4D9A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4C"/>
    <w:rsid w:val="0001331E"/>
    <w:rsid w:val="000C6922"/>
    <w:rsid w:val="001E32CC"/>
    <w:rsid w:val="00270DE2"/>
    <w:rsid w:val="002F4A98"/>
    <w:rsid w:val="00494D9B"/>
    <w:rsid w:val="005A36D0"/>
    <w:rsid w:val="00741509"/>
    <w:rsid w:val="0075664B"/>
    <w:rsid w:val="00764EE0"/>
    <w:rsid w:val="00927845"/>
    <w:rsid w:val="00A5664C"/>
    <w:rsid w:val="00AA15EF"/>
    <w:rsid w:val="00AE30F9"/>
    <w:rsid w:val="00AF413B"/>
    <w:rsid w:val="00CF1BCC"/>
    <w:rsid w:val="00D07A04"/>
    <w:rsid w:val="00D60B1A"/>
    <w:rsid w:val="00D76B53"/>
    <w:rsid w:val="00E90F0E"/>
    <w:rsid w:val="00F94C3F"/>
    <w:rsid w:val="00FD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27845"/>
    <w:pPr>
      <w:keepNext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7845"/>
    <w:pPr>
      <w:keepNext/>
      <w:ind w:right="-199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4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07A04"/>
    <w:pPr>
      <w:ind w:left="720"/>
      <w:contextualSpacing/>
    </w:pPr>
  </w:style>
  <w:style w:type="character" w:customStyle="1" w:styleId="apple-converted-space">
    <w:name w:val="apple-converted-space"/>
    <w:basedOn w:val="a0"/>
    <w:rsid w:val="00D07A04"/>
  </w:style>
  <w:style w:type="character" w:styleId="a6">
    <w:name w:val="Hyperlink"/>
    <w:basedOn w:val="a0"/>
    <w:uiPriority w:val="99"/>
    <w:semiHidden/>
    <w:unhideWhenUsed/>
    <w:rsid w:val="00D07A0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6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9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0C6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9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92784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278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927845"/>
    <w:rPr>
      <w:sz w:val="1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27845"/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2019-06-27T08:36:00Z</cp:lastPrinted>
  <dcterms:created xsi:type="dcterms:W3CDTF">2019-06-27T08:38:00Z</dcterms:created>
  <dcterms:modified xsi:type="dcterms:W3CDTF">2019-06-27T08:38:00Z</dcterms:modified>
</cp:coreProperties>
</file>