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0E" w:rsidRDefault="00475D0E" w:rsidP="00475D0E">
      <w:pPr>
        <w:jc w:val="center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0E" w:rsidRPr="00552DF2" w:rsidRDefault="00475D0E" w:rsidP="00475D0E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52DF2">
        <w:rPr>
          <w:caps/>
          <w:w w:val="150"/>
          <w:sz w:val="28"/>
          <w:szCs w:val="28"/>
          <w:lang w:val="uk-UA"/>
        </w:rPr>
        <w:t xml:space="preserve">ЛОЦКИНСЬКА  </w:t>
      </w:r>
      <w:r w:rsidRPr="00552DF2">
        <w:rPr>
          <w:caps/>
          <w:w w:val="150"/>
          <w:sz w:val="28"/>
          <w:szCs w:val="28"/>
        </w:rPr>
        <w:t xml:space="preserve">сільська </w:t>
      </w:r>
      <w:r w:rsidRPr="00552DF2">
        <w:rPr>
          <w:caps/>
          <w:w w:val="150"/>
          <w:sz w:val="28"/>
          <w:szCs w:val="28"/>
          <w:lang w:val="uk-UA"/>
        </w:rPr>
        <w:t xml:space="preserve"> </w:t>
      </w:r>
      <w:r w:rsidRPr="00552DF2">
        <w:rPr>
          <w:caps/>
          <w:w w:val="150"/>
          <w:sz w:val="28"/>
          <w:szCs w:val="28"/>
        </w:rPr>
        <w:t>рада</w:t>
      </w:r>
    </w:p>
    <w:p w:rsidR="00475D0E" w:rsidRPr="00552DF2" w:rsidRDefault="00475D0E" w:rsidP="00475D0E">
      <w:pPr>
        <w:ind w:right="1"/>
        <w:jc w:val="center"/>
        <w:rPr>
          <w:caps/>
          <w:w w:val="150"/>
          <w:sz w:val="24"/>
          <w:szCs w:val="24"/>
          <w:lang w:val="uk-UA"/>
        </w:rPr>
      </w:pPr>
      <w:r w:rsidRPr="00552DF2">
        <w:rPr>
          <w:caps/>
          <w:w w:val="150"/>
          <w:sz w:val="24"/>
          <w:szCs w:val="24"/>
          <w:lang w:val="uk-UA"/>
        </w:rPr>
        <w:t xml:space="preserve">Баштанського </w:t>
      </w:r>
      <w:r w:rsidRPr="00552DF2">
        <w:rPr>
          <w:caps/>
          <w:w w:val="150"/>
          <w:sz w:val="24"/>
          <w:szCs w:val="24"/>
        </w:rPr>
        <w:t>району</w:t>
      </w:r>
      <w:r w:rsidRPr="00552DF2">
        <w:rPr>
          <w:caps/>
          <w:w w:val="150"/>
          <w:sz w:val="24"/>
          <w:szCs w:val="24"/>
          <w:lang w:val="uk-UA"/>
        </w:rPr>
        <w:t xml:space="preserve"> Миколаївської </w:t>
      </w:r>
      <w:r w:rsidRPr="00552DF2">
        <w:rPr>
          <w:caps/>
          <w:w w:val="150"/>
          <w:sz w:val="24"/>
          <w:szCs w:val="24"/>
        </w:rPr>
        <w:t>області</w:t>
      </w:r>
    </w:p>
    <w:p w:rsidR="00475D0E" w:rsidRDefault="00475D0E" w:rsidP="00475D0E">
      <w:pPr>
        <w:jc w:val="center"/>
        <w:rPr>
          <w:caps/>
          <w:w w:val="150"/>
          <w:lang w:val="uk-UA"/>
        </w:rPr>
      </w:pPr>
    </w:p>
    <w:p w:rsidR="00475D0E" w:rsidRDefault="00475D0E" w:rsidP="00475D0E">
      <w:pPr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  <w:lang w:val="uk-UA"/>
        </w:rPr>
        <w:t xml:space="preserve">      </w:t>
      </w:r>
    </w:p>
    <w:p w:rsidR="00475D0E" w:rsidRDefault="00475D0E" w:rsidP="00475D0E">
      <w:pPr>
        <w:spacing w:after="240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75D0E" w:rsidTr="00C55482">
        <w:trPr>
          <w:jc w:val="center"/>
        </w:trPr>
        <w:tc>
          <w:tcPr>
            <w:tcW w:w="3095" w:type="dxa"/>
          </w:tcPr>
          <w:p w:rsidR="00475D0E" w:rsidRPr="00FE3077" w:rsidRDefault="006739DA" w:rsidP="0092128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6739DA">
              <w:rPr>
                <w:b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921289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  18</w:t>
            </w:r>
            <w:r w:rsidR="00475D0E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липня</w:t>
            </w:r>
            <w:r w:rsidR="00475D0E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201</w:t>
            </w:r>
            <w:r w:rsidR="00475D0E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475D0E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</w:tcPr>
          <w:p w:rsidR="00475D0E" w:rsidRPr="00CE2261" w:rsidRDefault="00475D0E" w:rsidP="00C5548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  <w:r w:rsidRPr="00CE2261">
              <w:rPr>
                <w:kern w:val="2"/>
                <w:sz w:val="28"/>
                <w:szCs w:val="28"/>
                <w:lang w:val="uk-UA" w:eastAsia="ar-SA"/>
              </w:rPr>
              <w:t>с.  Лоцкине</w:t>
            </w:r>
          </w:p>
        </w:tc>
        <w:tc>
          <w:tcPr>
            <w:tcW w:w="3096" w:type="dxa"/>
          </w:tcPr>
          <w:p w:rsidR="00475D0E" w:rsidRDefault="006739DA" w:rsidP="004E211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6739DA">
              <w:pict>
                <v:line id="Прямая соединительная линия 2" o:sp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475D0E">
              <w:rPr>
                <w:kern w:val="2"/>
                <w:sz w:val="26"/>
                <w:szCs w:val="26"/>
                <w:lang w:val="uk-UA" w:eastAsia="ar-SA"/>
              </w:rPr>
              <w:t xml:space="preserve">№     </w:t>
            </w:r>
            <w:r w:rsidR="00921289" w:rsidRPr="00921289">
              <w:rPr>
                <w:b/>
                <w:kern w:val="2"/>
                <w:sz w:val="26"/>
                <w:szCs w:val="26"/>
                <w:lang w:val="uk-UA" w:eastAsia="ar-SA"/>
              </w:rPr>
              <w:t>39</w:t>
            </w:r>
            <w:r w:rsidR="00475D0E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475D0E" w:rsidRPr="00A9384B">
              <w:rPr>
                <w:b/>
                <w:kern w:val="2"/>
                <w:sz w:val="26"/>
                <w:szCs w:val="26"/>
                <w:lang w:val="uk-UA" w:eastAsia="ar-SA"/>
              </w:rPr>
              <w:t>- р</w:t>
            </w:r>
            <w:r w:rsidR="00475D0E">
              <w:rPr>
                <w:kern w:val="2"/>
                <w:sz w:val="26"/>
                <w:szCs w:val="26"/>
                <w:lang w:val="uk-UA" w:eastAsia="ar-SA"/>
              </w:rPr>
              <w:t xml:space="preserve">     </w:t>
            </w:r>
          </w:p>
        </w:tc>
      </w:tr>
    </w:tbl>
    <w:p w:rsidR="00475D0E" w:rsidRDefault="00475D0E" w:rsidP="00475D0E">
      <w:pPr>
        <w:jc w:val="both"/>
        <w:rPr>
          <w:lang w:val="uk-UA"/>
        </w:rPr>
      </w:pPr>
    </w:p>
    <w:p w:rsidR="00475D0E" w:rsidRDefault="00475D0E" w:rsidP="00475D0E">
      <w:pPr>
        <w:jc w:val="both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              </w:t>
      </w:r>
    </w:p>
    <w:p w:rsidR="00475D0E" w:rsidRDefault="00475D0E" w:rsidP="00475D0E">
      <w:pPr>
        <w:tabs>
          <w:tab w:val="left" w:pos="4111"/>
        </w:tabs>
        <w:ind w:left="-142" w:right="4195"/>
        <w:rPr>
          <w:sz w:val="28"/>
          <w:szCs w:val="28"/>
          <w:lang w:val="uk-UA"/>
        </w:rPr>
      </w:pPr>
      <w:r w:rsidRPr="009C5EC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визначення  уповноваженої особи </w:t>
      </w:r>
    </w:p>
    <w:p w:rsidR="00475D0E" w:rsidRDefault="00475D0E" w:rsidP="00475D0E">
      <w:pPr>
        <w:tabs>
          <w:tab w:val="left" w:pos="4111"/>
        </w:tabs>
        <w:ind w:left="-142" w:right="41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</w:t>
      </w:r>
    </w:p>
    <w:p w:rsidR="00475D0E" w:rsidRPr="009C5EC2" w:rsidRDefault="00475D0E" w:rsidP="00475D0E">
      <w:pPr>
        <w:tabs>
          <w:tab w:val="left" w:pos="4111"/>
        </w:tabs>
        <w:ind w:left="-142" w:right="41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корупції в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475D0E" w:rsidRDefault="00475D0E" w:rsidP="00475D0E">
      <w:pPr>
        <w:jc w:val="both"/>
        <w:rPr>
          <w:sz w:val="24"/>
          <w:lang w:val="uk-UA"/>
        </w:rPr>
      </w:pPr>
    </w:p>
    <w:p w:rsidR="00475D0E" w:rsidRDefault="00475D0E" w:rsidP="008606ED">
      <w:pPr>
        <w:jc w:val="both"/>
        <w:rPr>
          <w:sz w:val="24"/>
          <w:lang w:val="uk-UA"/>
        </w:rPr>
      </w:pPr>
    </w:p>
    <w:p w:rsidR="00475D0E" w:rsidRDefault="00475D0E" w:rsidP="008606ED">
      <w:pPr>
        <w:pStyle w:val="2"/>
        <w:spacing w:line="240" w:lineRule="auto"/>
        <w:ind w:left="-142" w:right="1" w:firstLine="567"/>
        <w:jc w:val="both"/>
        <w:rPr>
          <w:sz w:val="28"/>
          <w:szCs w:val="28"/>
          <w:lang w:val="uk-UA"/>
        </w:rPr>
      </w:pPr>
      <w:r w:rsidRPr="008606ED">
        <w:rPr>
          <w:color w:val="000000"/>
          <w:sz w:val="28"/>
          <w:szCs w:val="28"/>
          <w:lang w:val="uk-UA"/>
        </w:rPr>
        <w:t>Відповідно до</w:t>
      </w:r>
      <w:r w:rsidRPr="008606ED">
        <w:rPr>
          <w:sz w:val="28"/>
          <w:szCs w:val="28"/>
          <w:lang w:val="uk-UA"/>
        </w:rPr>
        <w:t xml:space="preserve"> пункт</w:t>
      </w:r>
      <w:r w:rsidR="008606ED">
        <w:rPr>
          <w:sz w:val="28"/>
          <w:szCs w:val="28"/>
          <w:lang w:val="uk-UA"/>
        </w:rPr>
        <w:t>у</w:t>
      </w:r>
      <w:r w:rsidRPr="008606ED">
        <w:rPr>
          <w:sz w:val="28"/>
          <w:szCs w:val="28"/>
          <w:lang w:val="uk-UA"/>
        </w:rPr>
        <w:t xml:space="preserve"> 20 частини четвертої статті 42 Закону України від 21 травня 1997 року №20/97-ВР</w:t>
      </w:r>
      <w:r>
        <w:rPr>
          <w:sz w:val="28"/>
          <w:szCs w:val="28"/>
          <w:lang w:val="uk-UA"/>
        </w:rPr>
        <w:t xml:space="preserve"> </w:t>
      </w:r>
      <w:r w:rsidRPr="008606ED">
        <w:rPr>
          <w:sz w:val="28"/>
          <w:szCs w:val="28"/>
          <w:lang w:val="uk-UA"/>
        </w:rPr>
        <w:t>«Про місцеве самоврядування в Україні»,</w:t>
      </w:r>
      <w:r w:rsidR="008606ED">
        <w:rPr>
          <w:sz w:val="28"/>
          <w:szCs w:val="28"/>
          <w:lang w:val="uk-UA"/>
        </w:rPr>
        <w:t xml:space="preserve">Закону України «Про заходи  запобігання і протидії  корупції», </w:t>
      </w:r>
      <w:r w:rsidR="00F47874">
        <w:rPr>
          <w:sz w:val="28"/>
          <w:szCs w:val="28"/>
          <w:lang w:val="uk-UA"/>
        </w:rPr>
        <w:t xml:space="preserve">на підставі Типового положення про уповноважений підрозділ (особу) з питань запобігання та виявлення корупції, затвердженого </w:t>
      </w:r>
      <w:r w:rsidR="008606ED">
        <w:rPr>
          <w:sz w:val="28"/>
          <w:szCs w:val="28"/>
          <w:lang w:val="uk-UA"/>
        </w:rPr>
        <w:t>постанов</w:t>
      </w:r>
      <w:r w:rsidR="00F47874">
        <w:rPr>
          <w:sz w:val="28"/>
          <w:szCs w:val="28"/>
          <w:lang w:val="uk-UA"/>
        </w:rPr>
        <w:t>ою</w:t>
      </w:r>
      <w:r w:rsidR="008606ED">
        <w:rPr>
          <w:sz w:val="28"/>
          <w:szCs w:val="28"/>
          <w:lang w:val="uk-UA"/>
        </w:rPr>
        <w:t xml:space="preserve"> Кабінету Міністрів України </w:t>
      </w:r>
      <w:r w:rsidR="00F47874">
        <w:rPr>
          <w:sz w:val="28"/>
          <w:szCs w:val="28"/>
          <w:lang w:val="uk-UA"/>
        </w:rPr>
        <w:t xml:space="preserve">             </w:t>
      </w:r>
      <w:r w:rsidR="008606ED">
        <w:rPr>
          <w:sz w:val="28"/>
          <w:szCs w:val="28"/>
          <w:lang w:val="uk-UA"/>
        </w:rPr>
        <w:t>від 04.09.2013 року№706 «Питання запобігання та виявлення корупції»</w:t>
      </w:r>
      <w:r w:rsidR="00F47874">
        <w:rPr>
          <w:sz w:val="28"/>
          <w:szCs w:val="28"/>
          <w:lang w:val="uk-UA"/>
        </w:rPr>
        <w:t xml:space="preserve">                   </w:t>
      </w:r>
      <w:r w:rsidR="008606ED">
        <w:rPr>
          <w:sz w:val="28"/>
          <w:szCs w:val="28"/>
          <w:lang w:val="uk-UA"/>
        </w:rPr>
        <w:t>(зі змінами),</w:t>
      </w:r>
      <w:r w:rsidR="00F47874">
        <w:rPr>
          <w:sz w:val="28"/>
          <w:szCs w:val="28"/>
          <w:lang w:val="uk-UA"/>
        </w:rPr>
        <w:t xml:space="preserve"> </w:t>
      </w:r>
      <w:r w:rsidR="008606ED">
        <w:rPr>
          <w:sz w:val="28"/>
          <w:szCs w:val="28"/>
          <w:lang w:val="uk-UA"/>
        </w:rPr>
        <w:t xml:space="preserve">з метою підвищення ефективності здійснення заходів щодо запобігання і протидії у </w:t>
      </w:r>
      <w:proofErr w:type="spellStart"/>
      <w:r w:rsidR="008606ED">
        <w:rPr>
          <w:sz w:val="28"/>
          <w:szCs w:val="28"/>
          <w:lang w:val="uk-UA"/>
        </w:rPr>
        <w:t>Лоцкинській</w:t>
      </w:r>
      <w:proofErr w:type="spellEnd"/>
      <w:r w:rsidR="008606ED">
        <w:rPr>
          <w:sz w:val="28"/>
          <w:szCs w:val="28"/>
          <w:lang w:val="uk-UA"/>
        </w:rPr>
        <w:t xml:space="preserve"> сільській раді:</w:t>
      </w:r>
    </w:p>
    <w:p w:rsidR="008606ED" w:rsidRPr="008606ED" w:rsidRDefault="008606ED" w:rsidP="008606ED">
      <w:pPr>
        <w:pStyle w:val="2"/>
        <w:spacing w:line="240" w:lineRule="auto"/>
        <w:ind w:left="-142" w:right="1" w:firstLine="567"/>
        <w:jc w:val="both"/>
        <w:rPr>
          <w:color w:val="000000"/>
          <w:sz w:val="28"/>
          <w:szCs w:val="28"/>
          <w:lang w:val="uk-UA"/>
        </w:rPr>
      </w:pPr>
    </w:p>
    <w:p w:rsidR="00475D0E" w:rsidRPr="008606ED" w:rsidRDefault="008606ED" w:rsidP="00F47874">
      <w:pPr>
        <w:pStyle w:val="2"/>
        <w:numPr>
          <w:ilvl w:val="0"/>
          <w:numId w:val="2"/>
        </w:numPr>
        <w:spacing w:line="240" w:lineRule="auto"/>
        <w:ind w:left="0" w:right="1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Визначити уповноваженою особою з питань </w:t>
      </w:r>
      <w:r>
        <w:rPr>
          <w:sz w:val="28"/>
          <w:szCs w:val="28"/>
          <w:lang w:val="uk-UA"/>
        </w:rPr>
        <w:t xml:space="preserve">запобігання та виявлення корупції серед суб’єктів декларування посадових осіб місцевого самоврядування та депутатів сільської ради у </w:t>
      </w:r>
      <w:proofErr w:type="spellStart"/>
      <w:r>
        <w:rPr>
          <w:sz w:val="28"/>
          <w:szCs w:val="28"/>
          <w:lang w:val="uk-UA"/>
        </w:rPr>
        <w:t>Лоцкинській</w:t>
      </w:r>
      <w:proofErr w:type="spellEnd"/>
      <w:r>
        <w:rPr>
          <w:sz w:val="28"/>
          <w:szCs w:val="28"/>
          <w:lang w:val="uk-UA"/>
        </w:rPr>
        <w:t xml:space="preserve"> сільській раді КУЗЬМЕНКО Ніно </w:t>
      </w:r>
      <w:proofErr w:type="spellStart"/>
      <w:r>
        <w:rPr>
          <w:sz w:val="28"/>
          <w:szCs w:val="28"/>
          <w:lang w:val="uk-UA"/>
        </w:rPr>
        <w:t>Гівієвну</w:t>
      </w:r>
      <w:proofErr w:type="spellEnd"/>
      <w:r>
        <w:rPr>
          <w:sz w:val="28"/>
          <w:szCs w:val="28"/>
          <w:lang w:val="uk-UA"/>
        </w:rPr>
        <w:t xml:space="preserve">, секретаря сільської </w:t>
      </w:r>
      <w:r w:rsidR="00F4787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</w:p>
    <w:p w:rsidR="004E2118" w:rsidRPr="004E2118" w:rsidRDefault="004E2118" w:rsidP="00F47874">
      <w:pPr>
        <w:pStyle w:val="2"/>
        <w:numPr>
          <w:ilvl w:val="0"/>
          <w:numId w:val="2"/>
        </w:numPr>
        <w:spacing w:after="0" w:line="240" w:lineRule="auto"/>
        <w:ind w:left="0" w:right="1" w:firstLine="4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</w:t>
      </w:r>
      <w:r w:rsidRPr="004E2118">
        <w:rPr>
          <w:sz w:val="28"/>
          <w:szCs w:val="28"/>
          <w:lang w:val="uk-UA"/>
        </w:rPr>
        <w:t>Положення про уповноважену особу</w:t>
      </w:r>
      <w:r>
        <w:rPr>
          <w:sz w:val="28"/>
          <w:szCs w:val="28"/>
          <w:lang w:val="uk-UA"/>
        </w:rPr>
        <w:t xml:space="preserve"> </w:t>
      </w:r>
      <w:r w:rsidRPr="004E2118">
        <w:rPr>
          <w:sz w:val="28"/>
          <w:szCs w:val="28"/>
          <w:lang w:val="uk-UA"/>
        </w:rPr>
        <w:t>з питань запобігання</w:t>
      </w:r>
    </w:p>
    <w:p w:rsidR="004E2118" w:rsidRPr="004E2118" w:rsidRDefault="004E2118" w:rsidP="004E211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E2118">
        <w:rPr>
          <w:rFonts w:ascii="Times New Roman" w:hAnsi="Times New Roman"/>
          <w:sz w:val="28"/>
          <w:szCs w:val="28"/>
          <w:lang w:val="uk-UA"/>
        </w:rPr>
        <w:t>та виявлення 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4E2118" w:rsidRDefault="004E2118" w:rsidP="004E2118">
      <w:pPr>
        <w:pStyle w:val="2"/>
        <w:spacing w:after="0" w:line="240" w:lineRule="auto"/>
        <w:ind w:right="1"/>
        <w:jc w:val="both"/>
        <w:rPr>
          <w:sz w:val="28"/>
          <w:szCs w:val="28"/>
          <w:lang w:val="uk-UA"/>
        </w:rPr>
      </w:pPr>
    </w:p>
    <w:p w:rsidR="008606ED" w:rsidRPr="00F47874" w:rsidRDefault="004E2118" w:rsidP="004E2118">
      <w:pPr>
        <w:pStyle w:val="2"/>
        <w:spacing w:after="0" w:line="240" w:lineRule="auto"/>
        <w:ind w:right="1"/>
        <w:jc w:val="both"/>
        <w:rPr>
          <w:color w:val="000000"/>
          <w:sz w:val="28"/>
          <w:szCs w:val="28"/>
          <w:lang w:val="uk-UA"/>
        </w:rPr>
      </w:pPr>
      <w:r w:rsidRPr="004E2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4E2118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47874">
        <w:rPr>
          <w:color w:val="000000"/>
          <w:sz w:val="28"/>
          <w:szCs w:val="28"/>
          <w:lang w:val="uk-UA"/>
        </w:rPr>
        <w:t>Розпорядження сільського голови від 10.07.20104року №26-р «</w:t>
      </w:r>
      <w:r w:rsidR="00F47874" w:rsidRPr="00F47874">
        <w:rPr>
          <w:sz w:val="28"/>
          <w:szCs w:val="28"/>
          <w:lang w:val="uk-UA"/>
        </w:rPr>
        <w:t xml:space="preserve">Про визначення </w:t>
      </w:r>
      <w:r w:rsidR="00F47874">
        <w:rPr>
          <w:sz w:val="28"/>
          <w:szCs w:val="28"/>
          <w:lang w:val="uk-UA"/>
        </w:rPr>
        <w:t xml:space="preserve">   </w:t>
      </w:r>
      <w:r w:rsidR="00F47874" w:rsidRPr="00F47874">
        <w:rPr>
          <w:sz w:val="28"/>
          <w:szCs w:val="28"/>
          <w:lang w:val="uk-UA"/>
        </w:rPr>
        <w:t xml:space="preserve"> уповноваженої</w:t>
      </w:r>
      <w:r w:rsidR="00F47874">
        <w:rPr>
          <w:color w:val="000000"/>
          <w:sz w:val="28"/>
          <w:szCs w:val="28"/>
          <w:lang w:val="uk-UA"/>
        </w:rPr>
        <w:t xml:space="preserve">  особи   з   питань   </w:t>
      </w:r>
      <w:r w:rsidR="00F47874" w:rsidRPr="00F47874">
        <w:rPr>
          <w:sz w:val="28"/>
          <w:szCs w:val="28"/>
          <w:lang w:val="uk-UA"/>
        </w:rPr>
        <w:t>запобігання</w:t>
      </w:r>
      <w:r w:rsidR="00F47874">
        <w:rPr>
          <w:sz w:val="28"/>
          <w:szCs w:val="28"/>
          <w:lang w:val="uk-UA"/>
        </w:rPr>
        <w:t xml:space="preserve"> </w:t>
      </w:r>
      <w:r w:rsidR="00F47874" w:rsidRPr="00F47874">
        <w:rPr>
          <w:sz w:val="28"/>
          <w:szCs w:val="28"/>
          <w:lang w:val="uk-UA"/>
        </w:rPr>
        <w:t xml:space="preserve"> та</w:t>
      </w:r>
      <w:r w:rsidR="00F47874">
        <w:rPr>
          <w:sz w:val="28"/>
          <w:szCs w:val="28"/>
          <w:lang w:val="uk-UA"/>
        </w:rPr>
        <w:t xml:space="preserve">    </w:t>
      </w:r>
      <w:r w:rsidR="00F47874" w:rsidRPr="00F47874">
        <w:rPr>
          <w:sz w:val="28"/>
          <w:szCs w:val="28"/>
          <w:lang w:val="uk-UA"/>
        </w:rPr>
        <w:t xml:space="preserve"> виявлення</w:t>
      </w:r>
      <w:r w:rsidR="00F47874">
        <w:rPr>
          <w:sz w:val="28"/>
          <w:szCs w:val="28"/>
          <w:lang w:val="uk-UA"/>
        </w:rPr>
        <w:t xml:space="preserve"> </w:t>
      </w:r>
    </w:p>
    <w:p w:rsidR="00F47874" w:rsidRPr="00F47874" w:rsidRDefault="00F47874" w:rsidP="00F47874">
      <w:pPr>
        <w:pStyle w:val="2"/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  <w:lang w:val="uk-UA"/>
        </w:rPr>
      </w:pPr>
      <w:r w:rsidRPr="00F47874">
        <w:rPr>
          <w:sz w:val="28"/>
          <w:szCs w:val="28"/>
          <w:lang w:val="uk-UA"/>
        </w:rPr>
        <w:t xml:space="preserve">корупції в </w:t>
      </w:r>
      <w:proofErr w:type="spellStart"/>
      <w:r w:rsidRPr="00F47874">
        <w:rPr>
          <w:sz w:val="28"/>
          <w:szCs w:val="28"/>
          <w:lang w:val="uk-UA"/>
        </w:rPr>
        <w:t>Лоцкинській</w:t>
      </w:r>
      <w:proofErr w:type="spellEnd"/>
      <w:r w:rsidRPr="00F47874">
        <w:rPr>
          <w:sz w:val="28"/>
          <w:szCs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 xml:space="preserve">», </w:t>
      </w:r>
      <w:r w:rsidRPr="00F47874">
        <w:rPr>
          <w:sz w:val="28"/>
          <w:szCs w:val="28"/>
          <w:lang w:val="uk-UA"/>
        </w:rPr>
        <w:t>вважати таким, що втратило чинність.</w:t>
      </w:r>
    </w:p>
    <w:p w:rsidR="00F47874" w:rsidRPr="00F47874" w:rsidRDefault="00F47874" w:rsidP="00F47874">
      <w:pPr>
        <w:tabs>
          <w:tab w:val="left" w:pos="4111"/>
        </w:tabs>
        <w:jc w:val="both"/>
        <w:rPr>
          <w:sz w:val="28"/>
          <w:szCs w:val="28"/>
          <w:lang w:val="uk-UA"/>
        </w:rPr>
      </w:pPr>
    </w:p>
    <w:p w:rsidR="00475D0E" w:rsidRDefault="00475D0E" w:rsidP="00475D0E">
      <w:pPr>
        <w:pStyle w:val="2"/>
        <w:spacing w:line="240" w:lineRule="auto"/>
        <w:ind w:left="-142" w:right="1" w:firstLine="567"/>
        <w:rPr>
          <w:color w:val="000000"/>
          <w:sz w:val="28"/>
          <w:szCs w:val="28"/>
          <w:lang w:val="uk-UA"/>
        </w:rPr>
      </w:pPr>
    </w:p>
    <w:p w:rsidR="00475D0E" w:rsidRDefault="00F47874" w:rsidP="00475D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75D0E" w:rsidRDefault="00475D0E" w:rsidP="00475D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F4787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</w:t>
      </w:r>
      <w:r w:rsidR="00F47874">
        <w:rPr>
          <w:sz w:val="28"/>
          <w:szCs w:val="28"/>
          <w:lang w:val="uk-UA"/>
        </w:rPr>
        <w:t>Л.М. Кузьмі</w:t>
      </w:r>
      <w:proofErr w:type="gramStart"/>
      <w:r w:rsidR="00F47874">
        <w:rPr>
          <w:sz w:val="28"/>
          <w:szCs w:val="28"/>
          <w:lang w:val="uk-UA"/>
        </w:rPr>
        <w:t>на</w:t>
      </w:r>
      <w:proofErr w:type="gramEnd"/>
    </w:p>
    <w:p w:rsidR="00475D0E" w:rsidRDefault="00475D0E" w:rsidP="00475D0E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75D0E" w:rsidRDefault="00475D0E" w:rsidP="00475D0E">
      <w:pPr>
        <w:rPr>
          <w:b/>
          <w:sz w:val="28"/>
          <w:szCs w:val="28"/>
          <w:lang w:val="uk-UA"/>
        </w:rPr>
      </w:pPr>
    </w:p>
    <w:p w:rsidR="00F47874" w:rsidRDefault="00F47874"/>
    <w:p w:rsidR="00F47874" w:rsidRPr="00F47874" w:rsidRDefault="00F47874" w:rsidP="00F47874"/>
    <w:p w:rsidR="00F47874" w:rsidRPr="00F47874" w:rsidRDefault="00F47874" w:rsidP="00F47874"/>
    <w:p w:rsidR="00F47874" w:rsidRPr="00F47874" w:rsidRDefault="00F47874" w:rsidP="00F47874"/>
    <w:p w:rsidR="00F47874" w:rsidRDefault="00F47874" w:rsidP="00F47874">
      <w:pPr>
        <w:rPr>
          <w:lang w:val="uk-UA"/>
        </w:rPr>
      </w:pPr>
    </w:p>
    <w:p w:rsidR="004E2118" w:rsidRDefault="004E2118" w:rsidP="00F47874">
      <w:pPr>
        <w:rPr>
          <w:lang w:val="uk-UA"/>
        </w:rPr>
      </w:pPr>
    </w:p>
    <w:p w:rsidR="004E2118" w:rsidRDefault="004E2118" w:rsidP="00F47874">
      <w:pPr>
        <w:rPr>
          <w:lang w:val="uk-UA"/>
        </w:rPr>
      </w:pPr>
    </w:p>
    <w:p w:rsidR="004E2118" w:rsidRPr="004E2118" w:rsidRDefault="004E2118" w:rsidP="00F47874">
      <w:pPr>
        <w:rPr>
          <w:lang w:val="uk-UA"/>
        </w:rPr>
      </w:pPr>
    </w:p>
    <w:p w:rsidR="00F47874" w:rsidRPr="004E2118" w:rsidRDefault="00F47874" w:rsidP="00F47874">
      <w:pPr>
        <w:rPr>
          <w:lang w:val="uk-UA"/>
        </w:rPr>
      </w:pPr>
    </w:p>
    <w:p w:rsidR="00B538B5" w:rsidRPr="00363FEB" w:rsidRDefault="004E2118" w:rsidP="004E211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B538B5" w:rsidRPr="00363FEB">
        <w:rPr>
          <w:rFonts w:ascii="Times New Roman" w:hAnsi="Times New Roman"/>
          <w:sz w:val="28"/>
          <w:szCs w:val="28"/>
          <w:lang w:val="uk-UA"/>
        </w:rPr>
        <w:t xml:space="preserve">                     Додаток</w:t>
      </w:r>
    </w:p>
    <w:p w:rsidR="00B538B5" w:rsidRPr="00363FEB" w:rsidRDefault="00B538B5" w:rsidP="00B538B5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до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сільського</w:t>
      </w:r>
      <w:r w:rsidRPr="00363FEB">
        <w:rPr>
          <w:rFonts w:ascii="Times New Roman" w:hAnsi="Times New Roman"/>
          <w:sz w:val="28"/>
          <w:szCs w:val="28"/>
          <w:lang w:val="uk-UA"/>
        </w:rPr>
        <w:t xml:space="preserve"> голови</w:t>
      </w:r>
    </w:p>
    <w:p w:rsidR="00B538B5" w:rsidRPr="00363FEB" w:rsidRDefault="00B538B5" w:rsidP="00B538B5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92128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21289" w:rsidRPr="00921289">
        <w:rPr>
          <w:rFonts w:ascii="Times New Roman" w:hAnsi="Times New Roman"/>
          <w:sz w:val="28"/>
          <w:szCs w:val="28"/>
          <w:lang w:val="uk-UA"/>
        </w:rPr>
        <w:t>18</w:t>
      </w:r>
      <w:r w:rsidRPr="00921289">
        <w:rPr>
          <w:rFonts w:ascii="Times New Roman" w:hAnsi="Times New Roman"/>
          <w:sz w:val="28"/>
          <w:szCs w:val="28"/>
          <w:lang w:val="uk-UA"/>
        </w:rPr>
        <w:t>. 0</w:t>
      </w:r>
      <w:r w:rsidR="00921289" w:rsidRPr="00921289">
        <w:rPr>
          <w:rFonts w:ascii="Times New Roman" w:hAnsi="Times New Roman"/>
          <w:sz w:val="28"/>
          <w:szCs w:val="28"/>
          <w:lang w:val="uk-UA"/>
        </w:rPr>
        <w:t>7</w:t>
      </w:r>
      <w:r w:rsidRPr="00921289">
        <w:rPr>
          <w:rFonts w:ascii="Times New Roman" w:hAnsi="Times New Roman"/>
          <w:sz w:val="28"/>
          <w:szCs w:val="28"/>
          <w:lang w:val="uk-UA"/>
        </w:rPr>
        <w:t>. 201</w:t>
      </w:r>
      <w:r w:rsidR="00921289" w:rsidRPr="00921289">
        <w:rPr>
          <w:rFonts w:ascii="Times New Roman" w:hAnsi="Times New Roman"/>
          <w:sz w:val="28"/>
          <w:szCs w:val="28"/>
          <w:lang w:val="uk-UA"/>
        </w:rPr>
        <w:t>9</w:t>
      </w:r>
      <w:r w:rsidRPr="00921289">
        <w:rPr>
          <w:rFonts w:ascii="Times New Roman" w:hAnsi="Times New Roman"/>
          <w:sz w:val="28"/>
          <w:szCs w:val="28"/>
          <w:lang w:val="uk-UA"/>
        </w:rPr>
        <w:t xml:space="preserve"> №  </w:t>
      </w:r>
      <w:r w:rsidR="00921289" w:rsidRPr="00921289">
        <w:rPr>
          <w:rFonts w:ascii="Times New Roman" w:hAnsi="Times New Roman"/>
          <w:sz w:val="28"/>
          <w:szCs w:val="28"/>
          <w:lang w:val="uk-UA"/>
        </w:rPr>
        <w:t>39-р</w:t>
      </w:r>
    </w:p>
    <w:p w:rsidR="00921289" w:rsidRDefault="00921289" w:rsidP="00B538B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38B5" w:rsidRPr="00363FEB" w:rsidRDefault="00B538B5" w:rsidP="00B538B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3FEB">
        <w:rPr>
          <w:rFonts w:ascii="Times New Roman" w:hAnsi="Times New Roman"/>
          <w:b/>
          <w:sz w:val="28"/>
          <w:szCs w:val="28"/>
          <w:lang w:val="uk-UA"/>
        </w:rPr>
        <w:t>Положення про уповноважену особу</w:t>
      </w:r>
    </w:p>
    <w:p w:rsidR="00B538B5" w:rsidRPr="00363FEB" w:rsidRDefault="00B538B5" w:rsidP="00B538B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3FEB">
        <w:rPr>
          <w:rFonts w:ascii="Times New Roman" w:hAnsi="Times New Roman"/>
          <w:b/>
          <w:sz w:val="28"/>
          <w:szCs w:val="28"/>
          <w:lang w:val="uk-UA"/>
        </w:rPr>
        <w:t>з питань запобігання та виявлення корупції.</w:t>
      </w:r>
    </w:p>
    <w:p w:rsidR="00B538B5" w:rsidRPr="00363FEB" w:rsidRDefault="00B538B5" w:rsidP="00B538B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1. Під час виконання функцій уповноваженої особи з питань запобігання та виявлення корупції посадова особа керується Конституцією та законами України, указами Президента України, постановами Верховної Ради України, актами КМУ, міжнародними договорами України, Типовим положенням про уповноважений підрозділ (особу) з питань запобігання та виявлення корупції, іншими актами законодавства.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2. Під час виконання функцій уповноваженої особи з питань запобігання та виявлення корупції посадова особа підзвітна </w:t>
      </w:r>
      <w:r>
        <w:rPr>
          <w:rFonts w:ascii="Times New Roman" w:hAnsi="Times New Roman"/>
          <w:sz w:val="28"/>
          <w:szCs w:val="28"/>
          <w:lang w:val="uk-UA"/>
        </w:rPr>
        <w:t>голові сільської</w:t>
      </w:r>
      <w:r w:rsidRPr="00363FEB">
        <w:rPr>
          <w:rFonts w:ascii="Times New Roman" w:hAnsi="Times New Roman"/>
          <w:sz w:val="28"/>
          <w:szCs w:val="28"/>
          <w:lang w:val="uk-UA"/>
        </w:rPr>
        <w:t xml:space="preserve"> ради як керівнику органу місцевого самоврядування.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 Основним завданням посадової особи з виконання функцій уповноваженої особи з питань запобігання та виявлення корупції є: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3.1. підготовка, забезпечення та контроль за здійсненням заходів щодо запобігання корупції;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3.2. надання методичної та консультаційної допомоги з питань дотримання вимог антикорупційного законодавства;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3.3. участь в інформаційному та науково-дослідному забезпеченні здійснення заходів щодо запобігання та виявлення корупції, а також  міжнародному співробітництві в зазначеній сфері;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3.4. проведення організаційної та роз’яснювальної роботи із запобігання, виявлення і протидії корупції;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3.5. здійснення контролю за дотриманням вимог законодавства щодо врегулювання кон</w:t>
      </w:r>
      <w:r>
        <w:rPr>
          <w:rFonts w:ascii="Times New Roman" w:hAnsi="Times New Roman"/>
          <w:sz w:val="28"/>
          <w:szCs w:val="28"/>
          <w:lang w:val="uk-UA"/>
        </w:rPr>
        <w:t>флікту інтересів;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3.6.здійснення контролю за дотриманням антикорупційного законодавства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 Відповідно до покладених завдань посадова особа під час виконання функцій уповноваженої особи з питань запобігання та виявлення корупції: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4.1. розробляє та проводить заходи щодо запобігання корупційним правопорушенням, а також здійснює контроль за їх проведенням;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4.2. надає іншим структурним підрозділам та окремим працівникам роз’яснення щодо застосування антикорупційного законодавства;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4.3.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осіб, вносить їх керівникам пропозиції щодо усунення таких ризиків;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4.4. надає допомогу в заповненні декларацій особи, уповноваженої на виконання функцій держави або місцевого самоврядування;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4.5. у разі виявлення фактів, що можуть свідчити про вчинення корупційних правопорушень посадовими чи службовими особами, а також ознак правопорушення за результатами перевірок декларацій про майно, доходи, витрати і зобов’язання фінансового характеру, інформує в </w:t>
      </w:r>
      <w:r w:rsidRPr="00363FEB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порядку про такі факти керівника, а також правоохоронні органи відповідно до їх компетенції;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4.6. веде облік працівників установи , притягнутих до відповідальності за вчинення корупційних правопорушень;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4.7. взаємодіє з підрозділами з питань запобігання та виявлення корупції державних органів, органів влади АР Крим, органів місцевого самоврядування, підприємств, установ та організацій, спеціально уповноваженими суб’єктами у сфері протидії корупції;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4.8. розглядає в межах повноважень повідомлення щодо причетності працівників до вчинення корупційних правопорушень.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4.9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363FEB">
        <w:rPr>
          <w:rFonts w:ascii="Times New Roman" w:hAnsi="Times New Roman"/>
          <w:sz w:val="28"/>
          <w:szCs w:val="28"/>
          <w:lang w:val="uk-UA"/>
        </w:rPr>
        <w:t>овідомляє у письмовій формі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районної ради.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5. Втручання у діяльність уповноваженої особи з питань запобігання корупції під час здійснення нею своїх повноважень, а також покладення на уповноважену особу обов’язків, що не належать або виходять за межі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="00921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FEB">
        <w:rPr>
          <w:rFonts w:ascii="Times New Roman" w:hAnsi="Times New Roman"/>
          <w:sz w:val="28"/>
          <w:szCs w:val="28"/>
          <w:lang w:val="uk-UA"/>
        </w:rPr>
        <w:t xml:space="preserve">повноважень чи обмежують виконання покладених на </w:t>
      </w:r>
      <w:r>
        <w:rPr>
          <w:rFonts w:ascii="Times New Roman" w:hAnsi="Times New Roman"/>
          <w:sz w:val="28"/>
          <w:szCs w:val="28"/>
          <w:lang w:val="uk-UA"/>
        </w:rPr>
        <w:t>неї</w:t>
      </w:r>
      <w:r w:rsidRPr="00363FEB">
        <w:rPr>
          <w:rFonts w:ascii="Times New Roman" w:hAnsi="Times New Roman"/>
          <w:sz w:val="28"/>
          <w:szCs w:val="28"/>
          <w:lang w:val="uk-UA"/>
        </w:rPr>
        <w:t xml:space="preserve"> завдань забороняється.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6. Під час виконання функцій уповноваженої особи з питань запобігання та виявлення корупції посадова особа має право: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6.1. отримувати від інших структурних підрозділів інформацію і матеріали, необхідні для виконання покладених на нього завдань, а також в установленому законом порядку інформацію з обмеженим доступом або таку, що містить державну таємницю;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6.2. отримувати від працівників усні та письмові пояснення з питань, які виникають під час проведення службових розслідувань (перевірок);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6.3. ініціювати перед керівником питання щодо надсилання запитів до державних органів, органів влади АР Крим,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уповноважений підрозділ завдань.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7.Посадова особа бере участь у проведенні в установленому порядку службового розслідування (перевірки) 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виявлення причин та умов</w:t>
      </w:r>
      <w:r w:rsidRPr="00363FEB">
        <w:rPr>
          <w:rFonts w:ascii="Times New Roman" w:hAnsi="Times New Roman"/>
          <w:sz w:val="28"/>
          <w:szCs w:val="28"/>
          <w:lang w:val="uk-UA"/>
        </w:rPr>
        <w:t>, що призвели до вчинення корупційного правопорушення або невиконання вимог антикорупційного законодавства.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>8. Під час проведення службових розслідувань (перевірок) з урахуванням обмежень, установлених законодавством, посадова особа має право на безперешкодний доступ до приміщень і територій органу місцевого самоврядування, документів та матеріалів, що стосуються предмета службового розслідування (перевірки).</w:t>
      </w:r>
    </w:p>
    <w:p w:rsidR="00B538B5" w:rsidRPr="00363FEB" w:rsidRDefault="00B538B5" w:rsidP="00B538B5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EB">
        <w:rPr>
          <w:rFonts w:ascii="Times New Roman" w:hAnsi="Times New Roman"/>
          <w:sz w:val="28"/>
          <w:szCs w:val="28"/>
          <w:lang w:val="uk-UA"/>
        </w:rPr>
        <w:t xml:space="preserve">9. Посадова особа може залучатися до проведення експертизи проектів нормативно-правових актів, організаційно-розпорядчих документів, що видаються органом місцевого самоврядування, з метою виявлення причин, що призводять чи можуть призвести до вчинення корупційних правопорушень та до внутрішнього аудиту органу місцевого самоврядування, в частині дотримання вимог антикорупційного законодавства. </w:t>
      </w:r>
    </w:p>
    <w:p w:rsidR="00B538B5" w:rsidRPr="00363FEB" w:rsidRDefault="00B538B5" w:rsidP="00B538B5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538B5" w:rsidRDefault="00B538B5" w:rsidP="00B538B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</w:t>
      </w:r>
      <w:r>
        <w:rPr>
          <w:sz w:val="28"/>
          <w:szCs w:val="28"/>
          <w:lang w:val="uk-UA"/>
        </w:rPr>
        <w:t xml:space="preserve">                                                             Л.М. Кузьмі</w:t>
      </w:r>
      <w:proofErr w:type="gramStart"/>
      <w:r>
        <w:rPr>
          <w:sz w:val="28"/>
          <w:szCs w:val="28"/>
          <w:lang w:val="uk-UA"/>
        </w:rPr>
        <w:t>на</w:t>
      </w:r>
      <w:proofErr w:type="gramEnd"/>
    </w:p>
    <w:p w:rsidR="00B538B5" w:rsidRDefault="00B538B5" w:rsidP="00B538B5">
      <w:pPr>
        <w:tabs>
          <w:tab w:val="left" w:pos="53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</w:p>
    <w:p w:rsidR="00B538B5" w:rsidRDefault="00B538B5" w:rsidP="00B538B5">
      <w:pPr>
        <w:rPr>
          <w:b/>
          <w:sz w:val="28"/>
          <w:szCs w:val="28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538B5" w:rsidRDefault="00B538B5" w:rsidP="00F4787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B538B5" w:rsidSect="004E211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C5A"/>
    <w:multiLevelType w:val="hybridMultilevel"/>
    <w:tmpl w:val="BB345AAA"/>
    <w:lvl w:ilvl="0" w:tplc="C1708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6DB90E4B"/>
    <w:multiLevelType w:val="hybridMultilevel"/>
    <w:tmpl w:val="9B70B87C"/>
    <w:lvl w:ilvl="0" w:tplc="1144CAD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D0E"/>
    <w:rsid w:val="00475D0E"/>
    <w:rsid w:val="004E2118"/>
    <w:rsid w:val="006739DA"/>
    <w:rsid w:val="006D5F53"/>
    <w:rsid w:val="0073320E"/>
    <w:rsid w:val="007D5610"/>
    <w:rsid w:val="008606ED"/>
    <w:rsid w:val="00921289"/>
    <w:rsid w:val="00B538B5"/>
    <w:rsid w:val="00C42C85"/>
    <w:rsid w:val="00F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75D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5D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47874"/>
    <w:pPr>
      <w:ind w:left="720"/>
      <w:contextualSpacing/>
    </w:pPr>
  </w:style>
  <w:style w:type="paragraph" w:customStyle="1" w:styleId="rvps6">
    <w:name w:val="rvps6"/>
    <w:basedOn w:val="a"/>
    <w:rsid w:val="00F4787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F47874"/>
  </w:style>
  <w:style w:type="character" w:customStyle="1" w:styleId="apple-converted-space">
    <w:name w:val="apple-converted-space"/>
    <w:basedOn w:val="a0"/>
    <w:rsid w:val="00F47874"/>
  </w:style>
  <w:style w:type="paragraph" w:customStyle="1" w:styleId="rvps2">
    <w:name w:val="rvps2"/>
    <w:basedOn w:val="a"/>
    <w:rsid w:val="00F4787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4787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D56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7D5610"/>
    <w:rPr>
      <w:b/>
      <w:bCs/>
    </w:rPr>
  </w:style>
  <w:style w:type="paragraph" w:customStyle="1" w:styleId="1">
    <w:name w:val="Без интервала1"/>
    <w:rsid w:val="00B538B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Admin</cp:lastModifiedBy>
  <cp:revision>4</cp:revision>
  <cp:lastPrinted>2019-07-24T11:14:00Z</cp:lastPrinted>
  <dcterms:created xsi:type="dcterms:W3CDTF">2019-07-24T11:00:00Z</dcterms:created>
  <dcterms:modified xsi:type="dcterms:W3CDTF">2019-07-24T11:14:00Z</dcterms:modified>
</cp:coreProperties>
</file>