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ED" w:rsidRDefault="00230BAF" w:rsidP="00230BAF">
      <w:pPr>
        <w:jc w:val="center"/>
        <w:outlineLvl w:val="0"/>
        <w:rPr>
          <w:sz w:val="16"/>
          <w:szCs w:val="16"/>
          <w:lang w:val="uk-UA"/>
        </w:rPr>
      </w:pPr>
      <w:r>
        <w:rPr>
          <w:sz w:val="32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25pt" o:ole="" fillcolor="window">
            <v:imagedata r:id="rId8" o:title=""/>
            <o:lock v:ext="edit" aspectratio="f"/>
          </v:shape>
          <o:OLEObject Type="Embed" ProgID="Word.Picture.8" ShapeID="_x0000_i1025" DrawAspect="Content" ObjectID="_1631377535" r:id="rId9"/>
        </w:object>
      </w:r>
    </w:p>
    <w:p w:rsidR="00230BAF" w:rsidRPr="00230BAF" w:rsidRDefault="00230BAF" w:rsidP="00230BAF">
      <w:pPr>
        <w:jc w:val="center"/>
        <w:outlineLvl w:val="0"/>
        <w:rPr>
          <w:b/>
          <w:bCs/>
          <w:caps/>
          <w:w w:val="150"/>
          <w:sz w:val="16"/>
          <w:szCs w:val="16"/>
          <w:lang w:val="uk-UA" w:eastAsia="en-US"/>
        </w:rPr>
      </w:pPr>
    </w:p>
    <w:p w:rsidR="00700AED" w:rsidRPr="00700AED" w:rsidRDefault="00700AED" w:rsidP="00700AED">
      <w:pPr>
        <w:autoSpaceDE w:val="0"/>
        <w:jc w:val="center"/>
        <w:rPr>
          <w:b/>
          <w:bCs/>
          <w:caps/>
          <w:w w:val="150"/>
          <w:sz w:val="28"/>
          <w:szCs w:val="28"/>
          <w:lang w:val="uk-UA" w:eastAsia="en-US"/>
        </w:rPr>
      </w:pPr>
      <w:r w:rsidRPr="00700AED">
        <w:rPr>
          <w:b/>
          <w:bCs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700AED" w:rsidRDefault="00700AED" w:rsidP="00700AED">
      <w:pPr>
        <w:autoSpaceDE w:val="0"/>
        <w:ind w:right="-365"/>
        <w:jc w:val="center"/>
        <w:rPr>
          <w:caps/>
          <w:w w:val="150"/>
          <w:lang w:val="uk-UA" w:eastAsia="en-US"/>
        </w:rPr>
      </w:pPr>
      <w:r w:rsidRPr="00700AED">
        <w:rPr>
          <w:caps/>
          <w:w w:val="150"/>
          <w:lang w:val="uk-UA" w:eastAsia="en-US"/>
        </w:rPr>
        <w:t>Баштанського району   Миколаївської області</w:t>
      </w:r>
    </w:p>
    <w:p w:rsidR="00700AED" w:rsidRPr="00700AED" w:rsidRDefault="00700AED" w:rsidP="00700AED">
      <w:pPr>
        <w:autoSpaceDE w:val="0"/>
        <w:ind w:right="-365"/>
        <w:jc w:val="center"/>
        <w:rPr>
          <w:caps/>
          <w:w w:val="150"/>
          <w:sz w:val="16"/>
          <w:szCs w:val="16"/>
          <w:lang w:val="uk-UA" w:eastAsia="en-US"/>
        </w:rPr>
      </w:pPr>
    </w:p>
    <w:p w:rsidR="00700AED" w:rsidRPr="00700AED" w:rsidRDefault="00700AED" w:rsidP="00700AED">
      <w:pPr>
        <w:autoSpaceDE w:val="0"/>
        <w:spacing w:after="200"/>
        <w:jc w:val="center"/>
        <w:rPr>
          <w:b/>
          <w:bCs/>
          <w:caps/>
          <w:w w:val="150"/>
          <w:sz w:val="32"/>
          <w:szCs w:val="32"/>
          <w:lang w:val="uk-UA" w:eastAsia="en-US"/>
        </w:rPr>
      </w:pPr>
      <w:r w:rsidRPr="00700AED">
        <w:rPr>
          <w:b/>
          <w:bCs/>
          <w:caps/>
          <w:w w:val="150"/>
          <w:sz w:val="32"/>
          <w:szCs w:val="32"/>
          <w:lang w:val="uk-UA" w:eastAsia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34"/>
        <w:gridCol w:w="1530"/>
        <w:gridCol w:w="4405"/>
      </w:tblGrid>
      <w:tr w:rsidR="00700AED" w:rsidRPr="00700AED" w:rsidTr="00B434BE">
        <w:trPr>
          <w:jc w:val="center"/>
        </w:trPr>
        <w:tc>
          <w:tcPr>
            <w:tcW w:w="3434" w:type="dxa"/>
            <w:hideMark/>
          </w:tcPr>
          <w:p w:rsidR="00700AED" w:rsidRPr="00700AED" w:rsidRDefault="00C8139E" w:rsidP="00700AE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230BAF">
              <w:rPr>
                <w:bCs/>
                <w:kern w:val="2"/>
                <w:sz w:val="28"/>
                <w:szCs w:val="28"/>
                <w:lang w:val="uk-UA" w:eastAsia="ar-SA"/>
              </w:rPr>
              <w:t xml:space="preserve">24 </w:t>
            </w:r>
            <w:r w:rsidR="00700AED" w:rsidRPr="00700AED">
              <w:rPr>
                <w:bCs/>
                <w:kern w:val="2"/>
                <w:sz w:val="28"/>
                <w:szCs w:val="28"/>
                <w:lang w:val="uk-UA" w:eastAsia="ar-SA"/>
              </w:rPr>
              <w:t xml:space="preserve">вересня </w:t>
            </w:r>
            <w:r w:rsidR="00700AED" w:rsidRPr="00700AED">
              <w:rPr>
                <w:bCs/>
                <w:sz w:val="28"/>
                <w:szCs w:val="28"/>
                <w:lang w:val="uk-UA"/>
              </w:rPr>
              <w:t>2019</w:t>
            </w:r>
            <w:r w:rsidR="00700AED" w:rsidRPr="00700AE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0AED" w:rsidRPr="00230BAF">
              <w:rPr>
                <w:sz w:val="28"/>
                <w:szCs w:val="28"/>
                <w:lang w:val="uk-UA"/>
              </w:rPr>
              <w:t xml:space="preserve">року </w:t>
            </w:r>
            <w:r w:rsidR="00700AED" w:rsidRPr="00230BAF">
              <w:rPr>
                <w:b/>
                <w:bCs/>
                <w:sz w:val="28"/>
                <w:szCs w:val="28"/>
                <w:u w:val="single"/>
                <w:lang w:val="uk-UA"/>
              </w:rPr>
              <w:t>№</w:t>
            </w:r>
            <w:r w:rsidR="00230BAF" w:rsidRPr="00230BAF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6</w:t>
            </w:r>
            <w:r w:rsidR="00700AED" w:rsidRPr="00700AED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="00700AED" w:rsidRPr="00700AE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0AED" w:rsidRPr="00700AE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30" w:type="dxa"/>
            <w:hideMark/>
          </w:tcPr>
          <w:p w:rsidR="00700AED" w:rsidRPr="00700AED" w:rsidRDefault="00700AE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u w:val="single"/>
                <w:lang w:val="uk-UA" w:eastAsia="ar-SA"/>
              </w:rPr>
            </w:pPr>
            <w:r w:rsidRPr="00700AED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700AED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700AED">
              <w:rPr>
                <w:kern w:val="2"/>
                <w:u w:val="single"/>
                <w:lang w:val="uk-UA" w:eastAsia="ar-SA"/>
              </w:rPr>
              <w:t xml:space="preserve">    </w:t>
            </w:r>
          </w:p>
        </w:tc>
        <w:tc>
          <w:tcPr>
            <w:tcW w:w="4405" w:type="dxa"/>
          </w:tcPr>
          <w:p w:rsidR="00B434BE" w:rsidRDefault="00230BAF" w:rsidP="00230BA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</w:t>
            </w:r>
            <w:r w:rsidR="00B434BE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ІІІ</w:t>
            </w:r>
            <w:r w:rsidR="00522721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C8139E"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C8139E"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522721" w:rsidRPr="00522721">
              <w:rPr>
                <w:b/>
                <w:bCs/>
                <w:color w:val="000000"/>
                <w:u w:val="single"/>
                <w:lang w:val="uk-UA"/>
              </w:rPr>
              <w:t>позачергова</w:t>
            </w:r>
            <w:r w:rsidR="00700AED" w:rsidRPr="00700AED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522721">
              <w:rPr>
                <w:kern w:val="2"/>
                <w:sz w:val="26"/>
                <w:szCs w:val="26"/>
                <w:lang w:val="uk-UA" w:eastAsia="ar-SA"/>
              </w:rPr>
              <w:t xml:space="preserve">сесія </w:t>
            </w:r>
          </w:p>
          <w:p w:rsidR="00700AED" w:rsidRPr="00522721" w:rsidRDefault="00230BAF" w:rsidP="00230BA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kern w:val="2"/>
                <w:sz w:val="26"/>
                <w:szCs w:val="26"/>
                <w:lang w:val="uk-UA" w:eastAsia="ar-SA"/>
              </w:rPr>
              <w:t xml:space="preserve">     </w:t>
            </w:r>
            <w:r w:rsidR="00B434BE">
              <w:rPr>
                <w:kern w:val="2"/>
                <w:sz w:val="26"/>
                <w:szCs w:val="26"/>
                <w:lang w:val="uk-UA" w:eastAsia="ar-SA"/>
              </w:rPr>
              <w:t xml:space="preserve">сьомого </w:t>
            </w:r>
            <w:r w:rsidR="00522721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700AED" w:rsidRPr="00700AED">
              <w:rPr>
                <w:kern w:val="2"/>
                <w:sz w:val="26"/>
                <w:szCs w:val="26"/>
                <w:lang w:val="uk-UA" w:eastAsia="ar-SA"/>
              </w:rPr>
              <w:t>склика</w:t>
            </w:r>
            <w:r w:rsidR="00700AED" w:rsidRPr="00522721">
              <w:rPr>
                <w:kern w:val="2"/>
                <w:sz w:val="26"/>
                <w:szCs w:val="26"/>
                <w:lang w:val="uk-UA" w:eastAsia="ar-SA"/>
              </w:rPr>
              <w:t xml:space="preserve">ння </w:t>
            </w:r>
          </w:p>
          <w:p w:rsidR="00700AED" w:rsidRPr="00700AED" w:rsidRDefault="00700AE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096BC2" w:rsidRDefault="00B434BE" w:rsidP="00945539">
      <w:pPr>
        <w:ind w:right="567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 w:rsidR="00096BC2">
        <w:rPr>
          <w:sz w:val="28"/>
          <w:szCs w:val="28"/>
          <w:lang w:val="uk-UA"/>
        </w:rPr>
        <w:t xml:space="preserve">сільської </w:t>
      </w:r>
      <w:r w:rsidR="000C4C8D">
        <w:rPr>
          <w:sz w:val="28"/>
          <w:szCs w:val="28"/>
          <w:lang w:val="uk-UA"/>
        </w:rPr>
        <w:t xml:space="preserve">цільової </w:t>
      </w:r>
      <w:proofErr w:type="spellStart"/>
      <w:proofErr w:type="gramStart"/>
      <w:r w:rsidRPr="00B16D0F">
        <w:rPr>
          <w:sz w:val="28"/>
          <w:szCs w:val="28"/>
        </w:rPr>
        <w:t>соц</w:t>
      </w:r>
      <w:proofErr w:type="gramEnd"/>
      <w:r w:rsidRPr="00B16D0F">
        <w:rPr>
          <w:sz w:val="28"/>
          <w:szCs w:val="28"/>
        </w:rPr>
        <w:t>іальної</w:t>
      </w:r>
      <w:proofErr w:type="spellEnd"/>
      <w:r w:rsidRPr="00B16D0F">
        <w:rPr>
          <w:sz w:val="28"/>
          <w:szCs w:val="28"/>
        </w:rPr>
        <w:t xml:space="preserve"> </w:t>
      </w:r>
      <w:proofErr w:type="spellStart"/>
      <w:r w:rsidRPr="00B16D0F">
        <w:rPr>
          <w:sz w:val="28"/>
          <w:szCs w:val="28"/>
        </w:rPr>
        <w:t>програми</w:t>
      </w:r>
      <w:proofErr w:type="spellEnd"/>
      <w:r w:rsidRPr="00B16D0F">
        <w:rPr>
          <w:sz w:val="28"/>
          <w:szCs w:val="28"/>
        </w:rPr>
        <w:t xml:space="preserve"> </w:t>
      </w:r>
      <w:proofErr w:type="spellStart"/>
      <w:r w:rsidRPr="00B16D0F">
        <w:rPr>
          <w:sz w:val="28"/>
          <w:szCs w:val="28"/>
        </w:rPr>
        <w:t>розвитку</w:t>
      </w:r>
      <w:proofErr w:type="spellEnd"/>
      <w:r w:rsidRPr="00B16D0F">
        <w:rPr>
          <w:sz w:val="28"/>
          <w:szCs w:val="28"/>
        </w:rPr>
        <w:t xml:space="preserve"> </w:t>
      </w:r>
      <w:proofErr w:type="spellStart"/>
      <w:r w:rsidRPr="00B16D0F">
        <w:rPr>
          <w:sz w:val="28"/>
          <w:szCs w:val="28"/>
        </w:rPr>
        <w:t>цивільного</w:t>
      </w:r>
      <w:proofErr w:type="spellEnd"/>
      <w:r w:rsidRPr="00B16D0F">
        <w:rPr>
          <w:sz w:val="28"/>
          <w:szCs w:val="28"/>
        </w:rPr>
        <w:t xml:space="preserve"> </w:t>
      </w:r>
      <w:proofErr w:type="spellStart"/>
      <w:r w:rsidRPr="00B16D0F">
        <w:rPr>
          <w:sz w:val="28"/>
          <w:szCs w:val="28"/>
        </w:rPr>
        <w:t>захисту</w:t>
      </w:r>
      <w:proofErr w:type="spellEnd"/>
      <w:r w:rsidRPr="00B16D0F">
        <w:rPr>
          <w:sz w:val="28"/>
          <w:szCs w:val="28"/>
        </w:rPr>
        <w:t xml:space="preserve"> </w:t>
      </w:r>
      <w:proofErr w:type="spellStart"/>
      <w:r w:rsidR="00A05E52">
        <w:rPr>
          <w:sz w:val="28"/>
          <w:szCs w:val="28"/>
          <w:lang w:val="uk-UA"/>
        </w:rPr>
        <w:t>Лоцкинської</w:t>
      </w:r>
      <w:proofErr w:type="spellEnd"/>
      <w:r w:rsidR="00096BC2">
        <w:rPr>
          <w:sz w:val="28"/>
          <w:szCs w:val="28"/>
          <w:lang w:val="uk-UA"/>
        </w:rPr>
        <w:t xml:space="preserve"> </w:t>
      </w:r>
      <w:r w:rsidR="00A05E52">
        <w:rPr>
          <w:sz w:val="28"/>
          <w:szCs w:val="28"/>
          <w:lang w:val="uk-UA"/>
        </w:rPr>
        <w:t>сільської</w:t>
      </w:r>
      <w:r w:rsidRPr="000C4C8D">
        <w:rPr>
          <w:sz w:val="28"/>
          <w:szCs w:val="28"/>
          <w:lang w:val="uk-UA"/>
        </w:rPr>
        <w:t xml:space="preserve"> ради </w:t>
      </w:r>
    </w:p>
    <w:p w:rsidR="00B434BE" w:rsidRPr="000C4C8D" w:rsidRDefault="00B434BE" w:rsidP="00945539">
      <w:pPr>
        <w:ind w:right="5670"/>
        <w:rPr>
          <w:sz w:val="28"/>
          <w:szCs w:val="28"/>
          <w:lang w:val="uk-UA"/>
        </w:rPr>
      </w:pPr>
      <w:r w:rsidRPr="000C4C8D">
        <w:rPr>
          <w:sz w:val="28"/>
          <w:szCs w:val="28"/>
          <w:lang w:val="uk-UA"/>
        </w:rPr>
        <w:t>на 201</w:t>
      </w:r>
      <w:r w:rsidR="00A05E52">
        <w:rPr>
          <w:sz w:val="28"/>
          <w:szCs w:val="28"/>
          <w:lang w:val="uk-UA"/>
        </w:rPr>
        <w:t>9</w:t>
      </w:r>
      <w:r w:rsidR="00A05E52" w:rsidRPr="000C4C8D">
        <w:rPr>
          <w:sz w:val="28"/>
          <w:szCs w:val="28"/>
          <w:lang w:val="uk-UA"/>
        </w:rPr>
        <w:t>-202</w:t>
      </w:r>
      <w:r w:rsidR="00A05E52">
        <w:rPr>
          <w:sz w:val="28"/>
          <w:szCs w:val="28"/>
          <w:lang w:val="uk-UA"/>
        </w:rPr>
        <w:t>2</w:t>
      </w:r>
      <w:r w:rsidRPr="000C4C8D">
        <w:rPr>
          <w:sz w:val="28"/>
          <w:szCs w:val="28"/>
          <w:lang w:val="uk-UA"/>
        </w:rPr>
        <w:t xml:space="preserve"> роки </w:t>
      </w:r>
    </w:p>
    <w:p w:rsidR="00B434BE" w:rsidRDefault="00B434BE" w:rsidP="00B434BE">
      <w:pPr>
        <w:rPr>
          <w:sz w:val="28"/>
          <w:szCs w:val="28"/>
          <w:lang w:val="uk-UA"/>
        </w:rPr>
      </w:pPr>
      <w:r w:rsidRPr="000C4C8D">
        <w:rPr>
          <w:sz w:val="28"/>
          <w:szCs w:val="28"/>
          <w:lang w:val="uk-UA"/>
        </w:rPr>
        <w:t xml:space="preserve">        </w:t>
      </w:r>
    </w:p>
    <w:p w:rsidR="00B434BE" w:rsidRDefault="00A05E52" w:rsidP="00B434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434BE" w:rsidRPr="00B434BE">
        <w:rPr>
          <w:sz w:val="28"/>
          <w:szCs w:val="28"/>
          <w:lang w:val="uk-UA"/>
        </w:rPr>
        <w:t xml:space="preserve">Заслухавши та обговоривши інформацію </w:t>
      </w:r>
      <w:r w:rsidR="00B434BE">
        <w:rPr>
          <w:sz w:val="28"/>
          <w:szCs w:val="28"/>
          <w:lang w:val="uk-UA"/>
        </w:rPr>
        <w:t>сільського голови Кузьміної Л.М.</w:t>
      </w:r>
      <w:r w:rsidR="00B434BE" w:rsidRPr="00B434BE">
        <w:rPr>
          <w:sz w:val="28"/>
          <w:szCs w:val="28"/>
          <w:lang w:val="uk-UA"/>
        </w:rPr>
        <w:t xml:space="preserve"> про затвердження </w:t>
      </w:r>
      <w:r w:rsidR="00096BC2">
        <w:rPr>
          <w:sz w:val="28"/>
          <w:szCs w:val="28"/>
          <w:lang w:val="uk-UA"/>
        </w:rPr>
        <w:t xml:space="preserve">сільської </w:t>
      </w:r>
      <w:r w:rsidR="00B434BE" w:rsidRPr="00B434BE">
        <w:rPr>
          <w:sz w:val="28"/>
          <w:szCs w:val="28"/>
          <w:lang w:val="uk-UA"/>
        </w:rPr>
        <w:t xml:space="preserve">цільової соціальної програми розвитку цивільного захисту </w:t>
      </w:r>
      <w:r w:rsidR="00B434BE">
        <w:rPr>
          <w:sz w:val="28"/>
          <w:szCs w:val="28"/>
          <w:lang w:val="uk-UA"/>
        </w:rPr>
        <w:t>Лоцкинської сільської</w:t>
      </w:r>
      <w:r w:rsidR="00B434BE" w:rsidRPr="00B434BE">
        <w:rPr>
          <w:sz w:val="28"/>
          <w:szCs w:val="28"/>
          <w:lang w:val="uk-UA"/>
        </w:rPr>
        <w:t xml:space="preserve"> ради на 201</w:t>
      </w:r>
      <w:r w:rsidR="00B434BE">
        <w:rPr>
          <w:sz w:val="28"/>
          <w:szCs w:val="28"/>
          <w:lang w:val="uk-UA"/>
        </w:rPr>
        <w:t>9</w:t>
      </w:r>
      <w:r w:rsidR="00B434BE" w:rsidRPr="00B434BE">
        <w:rPr>
          <w:sz w:val="28"/>
          <w:szCs w:val="28"/>
          <w:lang w:val="uk-UA"/>
        </w:rPr>
        <w:t>-202</w:t>
      </w:r>
      <w:r w:rsidR="000C4C8D">
        <w:rPr>
          <w:sz w:val="28"/>
          <w:szCs w:val="28"/>
          <w:lang w:val="uk-UA"/>
        </w:rPr>
        <w:t>2</w:t>
      </w:r>
      <w:r w:rsidR="00B434BE" w:rsidRPr="00B434BE">
        <w:rPr>
          <w:sz w:val="28"/>
          <w:szCs w:val="28"/>
          <w:lang w:val="uk-UA"/>
        </w:rPr>
        <w:t xml:space="preserve"> роки, відповідно до рішення Миколаївської обласної ради від 16 жовтня 2009 року№3, рішення регіональної комісії з питань </w:t>
      </w:r>
      <w:proofErr w:type="spellStart"/>
      <w:r w:rsidR="00B434BE" w:rsidRPr="00B434BE">
        <w:rPr>
          <w:sz w:val="28"/>
          <w:szCs w:val="28"/>
          <w:lang w:val="uk-UA"/>
        </w:rPr>
        <w:t>техногенноекологічної</w:t>
      </w:r>
      <w:proofErr w:type="spellEnd"/>
      <w:r w:rsidR="00B434BE" w:rsidRPr="00B434BE">
        <w:rPr>
          <w:sz w:val="28"/>
          <w:szCs w:val="28"/>
          <w:lang w:val="uk-UA"/>
        </w:rPr>
        <w:t xml:space="preserve"> безпеки і надзвичайних ситуацій при Миколаївській облдержадміністрації від 12 жовтня 2014</w:t>
      </w:r>
      <w:r w:rsidR="00B434BE">
        <w:rPr>
          <w:sz w:val="28"/>
          <w:szCs w:val="28"/>
          <w:lang w:val="uk-UA"/>
        </w:rPr>
        <w:t xml:space="preserve"> </w:t>
      </w:r>
      <w:r w:rsidR="00B434BE" w:rsidRPr="00B434BE">
        <w:rPr>
          <w:sz w:val="28"/>
          <w:szCs w:val="28"/>
          <w:lang w:val="uk-UA"/>
        </w:rPr>
        <w:t>року №7, пункту 22 частини першої статті 26 Закону України «Про місцеве самоврядування в Україні», з метою забезпечення безпеки населення і території від надзвичайних ситуацій техногенного та природного характеру протягом наступного року відповідно до вимог чинного законодавства, враховуючи висновки постійн</w:t>
      </w:r>
      <w:r w:rsidR="00B434BE">
        <w:rPr>
          <w:sz w:val="28"/>
          <w:szCs w:val="28"/>
          <w:lang w:val="uk-UA"/>
        </w:rPr>
        <w:t>ої</w:t>
      </w:r>
      <w:r w:rsidR="000C4C8D">
        <w:rPr>
          <w:sz w:val="28"/>
          <w:szCs w:val="28"/>
          <w:lang w:val="uk-UA"/>
        </w:rPr>
        <w:t xml:space="preserve"> комісі</w:t>
      </w:r>
      <w:r w:rsidR="00B434BE">
        <w:rPr>
          <w:sz w:val="28"/>
          <w:szCs w:val="28"/>
          <w:lang w:val="uk-UA"/>
        </w:rPr>
        <w:t>ї</w:t>
      </w:r>
      <w:r w:rsidR="00B434BE" w:rsidRPr="00B434BE">
        <w:rPr>
          <w:sz w:val="28"/>
          <w:szCs w:val="28"/>
          <w:lang w:val="uk-UA"/>
        </w:rPr>
        <w:t xml:space="preserve">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</w:t>
      </w:r>
      <w:r w:rsidR="00DB4FF1">
        <w:rPr>
          <w:sz w:val="28"/>
          <w:szCs w:val="28"/>
          <w:lang w:val="uk-UA"/>
        </w:rPr>
        <w:t xml:space="preserve"> від 24 вересня 2019 року № 1</w:t>
      </w:r>
      <w:r w:rsidR="00B434BE">
        <w:rPr>
          <w:sz w:val="28"/>
          <w:szCs w:val="28"/>
          <w:lang w:val="uk-UA"/>
        </w:rPr>
        <w:t>, сільська рада</w:t>
      </w:r>
    </w:p>
    <w:p w:rsidR="00B434BE" w:rsidRPr="00096BC2" w:rsidRDefault="00B434BE" w:rsidP="00B434BE">
      <w:pPr>
        <w:jc w:val="both"/>
        <w:rPr>
          <w:b/>
          <w:sz w:val="28"/>
          <w:szCs w:val="28"/>
          <w:lang w:val="uk-UA"/>
        </w:rPr>
      </w:pPr>
      <w:r w:rsidRPr="00096BC2">
        <w:rPr>
          <w:b/>
          <w:sz w:val="28"/>
          <w:szCs w:val="28"/>
          <w:lang w:val="uk-UA"/>
        </w:rPr>
        <w:t xml:space="preserve"> </w:t>
      </w:r>
    </w:p>
    <w:p w:rsidR="00B434BE" w:rsidRDefault="00B434BE" w:rsidP="00B434BE">
      <w:pPr>
        <w:tabs>
          <w:tab w:val="left" w:pos="2405"/>
        </w:tabs>
        <w:rPr>
          <w:sz w:val="28"/>
          <w:szCs w:val="28"/>
        </w:rPr>
      </w:pPr>
      <w:r w:rsidRPr="00096BC2">
        <w:rPr>
          <w:b/>
          <w:sz w:val="28"/>
          <w:szCs w:val="28"/>
        </w:rPr>
        <w:t>ВИРІШИЛА:</w:t>
      </w:r>
      <w:r w:rsidRPr="00B16D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434BE" w:rsidRDefault="00B434BE" w:rsidP="00B434BE">
      <w:pPr>
        <w:tabs>
          <w:tab w:val="left" w:pos="2405"/>
        </w:tabs>
        <w:rPr>
          <w:sz w:val="28"/>
          <w:szCs w:val="28"/>
        </w:rPr>
      </w:pPr>
    </w:p>
    <w:p w:rsidR="00A05E52" w:rsidRDefault="00A05E52" w:rsidP="00096BC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A05E52">
        <w:rPr>
          <w:sz w:val="28"/>
          <w:szCs w:val="28"/>
        </w:rPr>
        <w:t>Затвердити</w:t>
      </w:r>
      <w:proofErr w:type="spellEnd"/>
      <w:r w:rsidR="00B434BE" w:rsidRPr="00A05E52">
        <w:rPr>
          <w:sz w:val="28"/>
          <w:szCs w:val="28"/>
        </w:rPr>
        <w:t xml:space="preserve"> </w:t>
      </w:r>
      <w:r w:rsidR="00096BC2">
        <w:rPr>
          <w:sz w:val="28"/>
          <w:szCs w:val="28"/>
          <w:lang w:val="uk-UA"/>
        </w:rPr>
        <w:t xml:space="preserve">сільську </w:t>
      </w:r>
      <w:proofErr w:type="spellStart"/>
      <w:r w:rsidR="00B434BE" w:rsidRPr="00A05E52">
        <w:rPr>
          <w:sz w:val="28"/>
          <w:szCs w:val="28"/>
        </w:rPr>
        <w:t>цільову</w:t>
      </w:r>
      <w:proofErr w:type="spellEnd"/>
      <w:r w:rsidR="00B434BE" w:rsidRPr="00A05E52">
        <w:rPr>
          <w:sz w:val="28"/>
          <w:szCs w:val="28"/>
        </w:rPr>
        <w:t xml:space="preserve"> </w:t>
      </w:r>
      <w:proofErr w:type="spellStart"/>
      <w:proofErr w:type="gramStart"/>
      <w:r w:rsidR="00B434BE" w:rsidRPr="00A05E52">
        <w:rPr>
          <w:sz w:val="28"/>
          <w:szCs w:val="28"/>
        </w:rPr>
        <w:t>соц</w:t>
      </w:r>
      <w:proofErr w:type="gramEnd"/>
      <w:r w:rsidR="00B434BE" w:rsidRPr="00A05E52">
        <w:rPr>
          <w:sz w:val="28"/>
          <w:szCs w:val="28"/>
        </w:rPr>
        <w:t>іальну</w:t>
      </w:r>
      <w:proofErr w:type="spellEnd"/>
      <w:r w:rsidR="00B434BE" w:rsidRPr="00A05E52">
        <w:rPr>
          <w:sz w:val="28"/>
          <w:szCs w:val="28"/>
        </w:rPr>
        <w:t xml:space="preserve"> </w:t>
      </w:r>
      <w:proofErr w:type="spellStart"/>
      <w:r w:rsidR="00B434BE" w:rsidRPr="00A05E52">
        <w:rPr>
          <w:sz w:val="28"/>
          <w:szCs w:val="28"/>
        </w:rPr>
        <w:t>програму</w:t>
      </w:r>
      <w:proofErr w:type="spellEnd"/>
      <w:r w:rsidR="00B434BE" w:rsidRPr="00A05E52">
        <w:rPr>
          <w:sz w:val="28"/>
          <w:szCs w:val="28"/>
        </w:rPr>
        <w:t xml:space="preserve"> </w:t>
      </w:r>
      <w:proofErr w:type="spellStart"/>
      <w:r w:rsidR="00B434BE" w:rsidRPr="00A05E52">
        <w:rPr>
          <w:sz w:val="28"/>
          <w:szCs w:val="28"/>
        </w:rPr>
        <w:t>розвитку</w:t>
      </w:r>
      <w:proofErr w:type="spellEnd"/>
      <w:r w:rsidR="00B434BE" w:rsidRPr="00A05E52">
        <w:rPr>
          <w:sz w:val="28"/>
          <w:szCs w:val="28"/>
        </w:rPr>
        <w:t xml:space="preserve"> </w:t>
      </w:r>
      <w:proofErr w:type="spellStart"/>
      <w:r w:rsidR="00B434BE" w:rsidRPr="00A05E52">
        <w:rPr>
          <w:sz w:val="28"/>
          <w:szCs w:val="28"/>
        </w:rPr>
        <w:t>цивільного</w:t>
      </w:r>
      <w:proofErr w:type="spellEnd"/>
      <w:r w:rsidR="00B434BE" w:rsidRPr="00A05E52">
        <w:rPr>
          <w:sz w:val="28"/>
          <w:szCs w:val="28"/>
        </w:rPr>
        <w:t xml:space="preserve"> </w:t>
      </w:r>
      <w:proofErr w:type="spellStart"/>
      <w:r w:rsidR="00B434BE" w:rsidRPr="00A05E52">
        <w:rPr>
          <w:sz w:val="28"/>
          <w:szCs w:val="28"/>
        </w:rPr>
        <w:t>захисту</w:t>
      </w:r>
      <w:proofErr w:type="spellEnd"/>
      <w:r w:rsidR="00B434BE"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  <w:lang w:val="uk-UA"/>
        </w:rPr>
        <w:t>Лоцкинської</w:t>
      </w:r>
      <w:proofErr w:type="spellEnd"/>
      <w:r w:rsidRPr="00A05E52">
        <w:rPr>
          <w:sz w:val="28"/>
          <w:szCs w:val="28"/>
          <w:lang w:val="uk-UA"/>
        </w:rPr>
        <w:t xml:space="preserve"> сільської </w:t>
      </w:r>
      <w:r w:rsidR="00B434BE" w:rsidRPr="00A05E52">
        <w:rPr>
          <w:sz w:val="28"/>
          <w:szCs w:val="28"/>
        </w:rPr>
        <w:t>ради на 201</w:t>
      </w:r>
      <w:r w:rsidRPr="00A05E52">
        <w:rPr>
          <w:sz w:val="28"/>
          <w:szCs w:val="28"/>
          <w:lang w:val="uk-UA"/>
        </w:rPr>
        <w:t>9</w:t>
      </w:r>
      <w:r w:rsidRPr="00A05E52">
        <w:rPr>
          <w:sz w:val="28"/>
          <w:szCs w:val="28"/>
        </w:rPr>
        <w:t>-202</w:t>
      </w:r>
      <w:r w:rsidRPr="00A05E52">
        <w:rPr>
          <w:sz w:val="28"/>
          <w:szCs w:val="28"/>
          <w:lang w:val="uk-UA"/>
        </w:rPr>
        <w:t>2</w:t>
      </w:r>
      <w:r w:rsidR="00B434BE" w:rsidRPr="00A05E52">
        <w:rPr>
          <w:sz w:val="28"/>
          <w:szCs w:val="28"/>
        </w:rPr>
        <w:t xml:space="preserve"> роки (</w:t>
      </w:r>
      <w:proofErr w:type="spellStart"/>
      <w:r w:rsidR="00B434BE" w:rsidRPr="00A05E52">
        <w:rPr>
          <w:sz w:val="28"/>
          <w:szCs w:val="28"/>
        </w:rPr>
        <w:t>додається</w:t>
      </w:r>
      <w:proofErr w:type="spellEnd"/>
      <w:r w:rsidR="00B434BE" w:rsidRPr="00A05E52">
        <w:rPr>
          <w:sz w:val="28"/>
          <w:szCs w:val="28"/>
        </w:rPr>
        <w:t xml:space="preserve">). </w:t>
      </w:r>
    </w:p>
    <w:p w:rsidR="00A05E52" w:rsidRPr="00A05E52" w:rsidRDefault="00A05E52" w:rsidP="00096BC2">
      <w:pPr>
        <w:pStyle w:val="a3"/>
        <w:jc w:val="both"/>
        <w:rPr>
          <w:sz w:val="16"/>
          <w:szCs w:val="16"/>
          <w:vertAlign w:val="superscript"/>
          <w:lang w:val="uk-UA"/>
        </w:rPr>
      </w:pPr>
    </w:p>
    <w:p w:rsidR="00A05E52" w:rsidRPr="00D26D44" w:rsidRDefault="00B434BE" w:rsidP="00096BC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5E52">
        <w:rPr>
          <w:sz w:val="28"/>
          <w:szCs w:val="28"/>
          <w:lang w:val="uk-UA"/>
        </w:rPr>
        <w:t xml:space="preserve">Обсяги фінансування заходів Програми визначаються щороку під час затвердження та внесення змін до бюджету </w:t>
      </w:r>
      <w:r w:rsidR="00A05E52" w:rsidRPr="00A05E52">
        <w:rPr>
          <w:sz w:val="28"/>
          <w:szCs w:val="28"/>
          <w:lang w:val="uk-UA"/>
        </w:rPr>
        <w:t>Лоцкинської сільської</w:t>
      </w:r>
      <w:r w:rsidRPr="00A05E52">
        <w:rPr>
          <w:sz w:val="28"/>
          <w:szCs w:val="28"/>
          <w:lang w:val="uk-UA"/>
        </w:rPr>
        <w:t xml:space="preserve"> ради. </w:t>
      </w:r>
    </w:p>
    <w:p w:rsidR="00A05E52" w:rsidRPr="00D26D44" w:rsidRDefault="00A05E52" w:rsidP="00096BC2">
      <w:pPr>
        <w:pStyle w:val="a3"/>
        <w:tabs>
          <w:tab w:val="left" w:pos="1946"/>
        </w:tabs>
        <w:jc w:val="both"/>
        <w:rPr>
          <w:sz w:val="16"/>
          <w:szCs w:val="16"/>
          <w:vertAlign w:val="superscript"/>
          <w:lang w:val="uk-UA"/>
        </w:rPr>
      </w:pPr>
      <w:r w:rsidRPr="00D26D44">
        <w:rPr>
          <w:sz w:val="28"/>
          <w:szCs w:val="28"/>
          <w:lang w:val="uk-UA"/>
        </w:rPr>
        <w:tab/>
      </w:r>
    </w:p>
    <w:p w:rsidR="00700AED" w:rsidRPr="00A05E52" w:rsidRDefault="00B434BE" w:rsidP="00096B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05E52">
        <w:rPr>
          <w:sz w:val="28"/>
          <w:szCs w:val="28"/>
        </w:rPr>
        <w:t xml:space="preserve">Контроль за </w:t>
      </w:r>
      <w:proofErr w:type="spellStart"/>
      <w:r w:rsidRPr="00A05E52">
        <w:rPr>
          <w:sz w:val="28"/>
          <w:szCs w:val="28"/>
        </w:rPr>
        <w:t>виконанням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цього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proofErr w:type="gramStart"/>
      <w:r w:rsidRPr="00A05E52">
        <w:rPr>
          <w:sz w:val="28"/>
          <w:szCs w:val="28"/>
        </w:rPr>
        <w:t>р</w:t>
      </w:r>
      <w:proofErr w:type="gramEnd"/>
      <w:r w:rsidRPr="00A05E52">
        <w:rPr>
          <w:sz w:val="28"/>
          <w:szCs w:val="28"/>
        </w:rPr>
        <w:t>ішення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покласти</w:t>
      </w:r>
      <w:proofErr w:type="spellEnd"/>
      <w:r w:rsidRPr="00A05E52">
        <w:rPr>
          <w:sz w:val="28"/>
          <w:szCs w:val="28"/>
        </w:rPr>
        <w:t xml:space="preserve"> на </w:t>
      </w:r>
      <w:proofErr w:type="spellStart"/>
      <w:r w:rsidRPr="00A05E52">
        <w:rPr>
          <w:sz w:val="28"/>
          <w:szCs w:val="28"/>
        </w:rPr>
        <w:t>постійну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комісію</w:t>
      </w:r>
      <w:proofErr w:type="spellEnd"/>
      <w:r w:rsidRPr="00A05E52">
        <w:rPr>
          <w:sz w:val="28"/>
          <w:szCs w:val="28"/>
        </w:rPr>
        <w:t xml:space="preserve"> з </w:t>
      </w:r>
      <w:proofErr w:type="spellStart"/>
      <w:r w:rsidRPr="00A05E52">
        <w:rPr>
          <w:sz w:val="28"/>
          <w:szCs w:val="28"/>
        </w:rPr>
        <w:t>питань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соціального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захисту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медицини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торгівлі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побутового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обслуговування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освіти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культури</w:t>
      </w:r>
      <w:proofErr w:type="spellEnd"/>
      <w:r w:rsidRPr="00A05E52">
        <w:rPr>
          <w:sz w:val="28"/>
          <w:szCs w:val="28"/>
        </w:rPr>
        <w:t xml:space="preserve">, спорту, </w:t>
      </w:r>
      <w:proofErr w:type="spellStart"/>
      <w:r w:rsidRPr="00A05E52">
        <w:rPr>
          <w:sz w:val="28"/>
          <w:szCs w:val="28"/>
        </w:rPr>
        <w:t>молодіжної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політики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духовності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законності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захисту</w:t>
      </w:r>
      <w:proofErr w:type="spellEnd"/>
      <w:r w:rsidRPr="00A05E52">
        <w:rPr>
          <w:sz w:val="28"/>
          <w:szCs w:val="28"/>
        </w:rPr>
        <w:t xml:space="preserve"> прав </w:t>
      </w:r>
      <w:proofErr w:type="spellStart"/>
      <w:r w:rsidRPr="00A05E52">
        <w:rPr>
          <w:sz w:val="28"/>
          <w:szCs w:val="28"/>
        </w:rPr>
        <w:t>громадян</w:t>
      </w:r>
      <w:proofErr w:type="spellEnd"/>
      <w:r w:rsidRPr="00A05E52">
        <w:rPr>
          <w:sz w:val="28"/>
          <w:szCs w:val="28"/>
        </w:rPr>
        <w:t xml:space="preserve">, </w:t>
      </w:r>
      <w:proofErr w:type="spellStart"/>
      <w:r w:rsidRPr="00A05E52">
        <w:rPr>
          <w:sz w:val="28"/>
          <w:szCs w:val="28"/>
        </w:rPr>
        <w:t>депутатської</w:t>
      </w:r>
      <w:proofErr w:type="spellEnd"/>
      <w:r w:rsidRPr="00A05E52">
        <w:rPr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діяльності</w:t>
      </w:r>
      <w:proofErr w:type="spellEnd"/>
      <w:r w:rsidRPr="00A05E52">
        <w:rPr>
          <w:sz w:val="28"/>
          <w:szCs w:val="28"/>
        </w:rPr>
        <w:t xml:space="preserve"> та </w:t>
      </w:r>
      <w:proofErr w:type="spellStart"/>
      <w:r w:rsidRPr="00A05E52">
        <w:rPr>
          <w:sz w:val="28"/>
          <w:szCs w:val="28"/>
        </w:rPr>
        <w:t>етики</w:t>
      </w:r>
      <w:proofErr w:type="spellEnd"/>
      <w:r w:rsidRPr="00A05E52">
        <w:rPr>
          <w:sz w:val="28"/>
          <w:szCs w:val="28"/>
        </w:rPr>
        <w:t xml:space="preserve">. </w:t>
      </w:r>
    </w:p>
    <w:p w:rsidR="00B434BE" w:rsidRDefault="00B434BE" w:rsidP="00A05E52">
      <w:pPr>
        <w:rPr>
          <w:b/>
          <w:bCs/>
          <w:sz w:val="16"/>
          <w:szCs w:val="16"/>
          <w:lang w:val="uk-UA"/>
        </w:rPr>
      </w:pPr>
    </w:p>
    <w:p w:rsidR="00700AED" w:rsidRDefault="00700AED" w:rsidP="00700AED">
      <w:pPr>
        <w:outlineLvl w:val="0"/>
        <w:rPr>
          <w:b/>
          <w:bCs/>
          <w:sz w:val="16"/>
          <w:szCs w:val="16"/>
          <w:lang w:val="uk-UA"/>
        </w:rPr>
      </w:pPr>
    </w:p>
    <w:p w:rsidR="00522721" w:rsidRPr="00700AED" w:rsidRDefault="00522721" w:rsidP="00700AED">
      <w:pPr>
        <w:outlineLvl w:val="0"/>
        <w:rPr>
          <w:b/>
          <w:bCs/>
          <w:sz w:val="16"/>
          <w:szCs w:val="16"/>
          <w:lang w:val="uk-UA"/>
        </w:rPr>
      </w:pPr>
    </w:p>
    <w:p w:rsidR="00700AED" w:rsidRDefault="00700AED" w:rsidP="00700AED">
      <w:pPr>
        <w:tabs>
          <w:tab w:val="left" w:pos="567"/>
        </w:tabs>
        <w:rPr>
          <w:bCs/>
          <w:sz w:val="28"/>
          <w:szCs w:val="28"/>
          <w:lang w:val="uk-UA"/>
        </w:rPr>
      </w:pPr>
      <w:r w:rsidRPr="00700AED">
        <w:rPr>
          <w:bCs/>
          <w:sz w:val="28"/>
          <w:szCs w:val="28"/>
          <w:lang w:val="uk-UA"/>
        </w:rPr>
        <w:t>Сільський голова                                                                               Л.М.</w:t>
      </w:r>
      <w:r>
        <w:rPr>
          <w:bCs/>
          <w:sz w:val="28"/>
          <w:szCs w:val="28"/>
          <w:lang w:val="uk-UA"/>
        </w:rPr>
        <w:t xml:space="preserve"> </w:t>
      </w:r>
      <w:r w:rsidRPr="00700AED">
        <w:rPr>
          <w:bCs/>
          <w:sz w:val="28"/>
          <w:szCs w:val="28"/>
          <w:lang w:val="uk-UA"/>
        </w:rPr>
        <w:t>Кузьміна</w:t>
      </w:r>
    </w:p>
    <w:p w:rsidR="00D26D44" w:rsidRDefault="00D26D44" w:rsidP="00700AED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D26D44" w:rsidRDefault="00D26D44" w:rsidP="00700AED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F07402" w:rsidRDefault="00F07402" w:rsidP="004057AF">
      <w:pPr>
        <w:tabs>
          <w:tab w:val="left" w:pos="567"/>
        </w:tabs>
        <w:ind w:left="5812"/>
        <w:rPr>
          <w:bCs/>
          <w:sz w:val="28"/>
          <w:szCs w:val="28"/>
          <w:lang w:val="uk-UA"/>
        </w:rPr>
      </w:pPr>
    </w:p>
    <w:p w:rsidR="00C8139E" w:rsidRDefault="00C8139E" w:rsidP="00C8139E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ЗАТВЕРДЖЕНО </w:t>
      </w:r>
    </w:p>
    <w:p w:rsidR="00C8139E" w:rsidRDefault="00C8139E" w:rsidP="00C8139E">
      <w:pPr>
        <w:ind w:left="637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</w:p>
    <w:p w:rsidR="00C8139E" w:rsidRDefault="00C8139E" w:rsidP="00C8139E">
      <w:pPr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 2019 р. № 6 </w:t>
      </w:r>
    </w:p>
    <w:p w:rsidR="00C8139E" w:rsidRDefault="00C8139E" w:rsidP="00C8139E">
      <w:pPr>
        <w:rPr>
          <w:sz w:val="28"/>
          <w:szCs w:val="28"/>
        </w:rPr>
      </w:pPr>
    </w:p>
    <w:p w:rsidR="00C8139E" w:rsidRDefault="00C8139E" w:rsidP="00C81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СІЛЬСЬКА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ІЛЬОВА СОЦІАЛЬНА ПРОГРАМА</w:t>
      </w:r>
    </w:p>
    <w:p w:rsidR="00C8139E" w:rsidRDefault="00C8139E" w:rsidP="00C813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цивільного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захисту</w:t>
      </w:r>
      <w:proofErr w:type="spellEnd"/>
      <w:r>
        <w:rPr>
          <w:b/>
          <w:sz w:val="28"/>
          <w:szCs w:val="28"/>
        </w:rPr>
        <w:t xml:space="preserve"> </w:t>
      </w:r>
    </w:p>
    <w:p w:rsidR="00C8139E" w:rsidRDefault="00C8139E" w:rsidP="00C813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Лоцкинської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 xml:space="preserve"> на 2019-2022 роки</w:t>
      </w:r>
    </w:p>
    <w:p w:rsidR="00C8139E" w:rsidRDefault="00C8139E" w:rsidP="00C8139E">
      <w:pPr>
        <w:rPr>
          <w:sz w:val="28"/>
          <w:szCs w:val="28"/>
        </w:rPr>
      </w:pPr>
    </w:p>
    <w:p w:rsidR="00C8139E" w:rsidRDefault="00C8139E" w:rsidP="00C813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частина</w:t>
      </w:r>
      <w:proofErr w:type="spellEnd"/>
    </w:p>
    <w:p w:rsidR="00C8139E" w:rsidRDefault="00C8139E" w:rsidP="00C8139E">
      <w:pPr>
        <w:ind w:firstLine="567"/>
        <w:jc w:val="both"/>
        <w:rPr>
          <w:sz w:val="28"/>
          <w:szCs w:val="28"/>
        </w:rPr>
      </w:pP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ради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них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оснащення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.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 техногенного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ускладнюється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потенційно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Ймовірні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аварії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Укрхімтрансаміак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призвести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рівнів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у зону </w:t>
      </w:r>
      <w:proofErr w:type="spellStart"/>
      <w:r>
        <w:rPr>
          <w:sz w:val="28"/>
          <w:szCs w:val="28"/>
        </w:rPr>
        <w:t>можливого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понад</w:t>
      </w:r>
      <w:proofErr w:type="spellEnd"/>
      <w:r>
        <w:rPr>
          <w:sz w:val="28"/>
          <w:szCs w:val="28"/>
        </w:rPr>
        <w:t xml:space="preserve"> 80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практично не </w:t>
      </w:r>
      <w:proofErr w:type="spellStart"/>
      <w:r>
        <w:rPr>
          <w:sz w:val="28"/>
          <w:szCs w:val="28"/>
        </w:rPr>
        <w:t>забезпечені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оповіщення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.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Матеріально-технічне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сил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Понад</w:t>
      </w:r>
      <w:proofErr w:type="spell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оснащено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ГУ МНС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Миколаївській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експлуатується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як 20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становить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спорядження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– 20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потреби.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людей. </w:t>
      </w: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ускладнюється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затримку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прибуттям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 xml:space="preserve"> районного </w:t>
      </w:r>
      <w:proofErr w:type="spellStart"/>
      <w:r>
        <w:rPr>
          <w:sz w:val="28"/>
          <w:szCs w:val="28"/>
        </w:rPr>
        <w:t>пожежно-рятувального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.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масовим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людей,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першу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 людей </w:t>
      </w:r>
      <w:proofErr w:type="spellStart"/>
      <w:r>
        <w:rPr>
          <w:sz w:val="28"/>
          <w:szCs w:val="28"/>
        </w:rPr>
        <w:t>виділяються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залишковим</w:t>
      </w:r>
      <w:proofErr w:type="spellEnd"/>
      <w:r>
        <w:rPr>
          <w:sz w:val="28"/>
          <w:szCs w:val="28"/>
        </w:rPr>
        <w:t xml:space="preserve"> принципом.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вживаються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обстановки, </w:t>
      </w:r>
      <w:proofErr w:type="spellStart"/>
      <w:proofErr w:type="gramStart"/>
      <w:r>
        <w:rPr>
          <w:sz w:val="28"/>
          <w:szCs w:val="28"/>
        </w:rPr>
        <w:t>пов’язано</w:t>
      </w:r>
      <w:proofErr w:type="gramEnd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попередженням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загибелі</w:t>
      </w:r>
      <w:proofErr w:type="spellEnd"/>
      <w:r>
        <w:rPr>
          <w:sz w:val="28"/>
          <w:szCs w:val="28"/>
        </w:rPr>
        <w:t xml:space="preserve"> людей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захистом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воді</w:t>
      </w:r>
      <w:proofErr w:type="spellEnd"/>
      <w:r>
        <w:rPr>
          <w:sz w:val="28"/>
          <w:szCs w:val="28"/>
        </w:rPr>
        <w:t>.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</w:p>
    <w:p w:rsidR="00C8139E" w:rsidRDefault="00C8139E" w:rsidP="00C8139E">
      <w:pPr>
        <w:ind w:firstLine="567"/>
        <w:jc w:val="both"/>
        <w:rPr>
          <w:sz w:val="28"/>
          <w:szCs w:val="28"/>
        </w:rPr>
      </w:pP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39E" w:rsidRDefault="00C8139E" w:rsidP="00C8139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Мета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C8139E" w:rsidRDefault="00C8139E" w:rsidP="00C8139E">
      <w:pPr>
        <w:ind w:firstLine="567"/>
        <w:jc w:val="both"/>
        <w:rPr>
          <w:b/>
          <w:sz w:val="28"/>
          <w:szCs w:val="28"/>
        </w:rPr>
      </w:pP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ефективних</w:t>
      </w:r>
      <w:proofErr w:type="spellEnd"/>
      <w:r>
        <w:rPr>
          <w:sz w:val="28"/>
          <w:szCs w:val="28"/>
        </w:rPr>
        <w:t xml:space="preserve"> сил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них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. </w:t>
      </w:r>
    </w:p>
    <w:p w:rsidR="00C8139E" w:rsidRDefault="00C8139E" w:rsidP="00C8139E">
      <w:pPr>
        <w:ind w:firstLine="567"/>
        <w:rPr>
          <w:sz w:val="28"/>
          <w:szCs w:val="28"/>
          <w:lang w:val="uk-UA"/>
        </w:rPr>
      </w:pPr>
    </w:p>
    <w:p w:rsidR="00C8139E" w:rsidRDefault="00C8139E" w:rsidP="00C8139E">
      <w:pPr>
        <w:ind w:firstLine="567"/>
        <w:rPr>
          <w:sz w:val="28"/>
          <w:szCs w:val="28"/>
          <w:lang w:val="uk-UA"/>
        </w:rPr>
      </w:pPr>
    </w:p>
    <w:p w:rsidR="00C8139E" w:rsidRPr="00C8139E" w:rsidRDefault="00C8139E" w:rsidP="00C8139E">
      <w:pPr>
        <w:ind w:firstLine="567"/>
        <w:rPr>
          <w:sz w:val="28"/>
          <w:szCs w:val="28"/>
          <w:lang w:val="uk-UA"/>
        </w:rPr>
      </w:pPr>
    </w:p>
    <w:p w:rsidR="00C8139E" w:rsidRDefault="00C8139E" w:rsidP="00C8139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Шляхи і </w:t>
      </w:r>
      <w:proofErr w:type="spellStart"/>
      <w:r>
        <w:rPr>
          <w:b/>
          <w:sz w:val="28"/>
          <w:szCs w:val="28"/>
        </w:rPr>
        <w:t>способи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розв'язання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проблеми</w:t>
      </w:r>
      <w:proofErr w:type="spellEnd"/>
    </w:p>
    <w:p w:rsidR="00C8139E" w:rsidRDefault="00C8139E" w:rsidP="00C8139E">
      <w:pPr>
        <w:ind w:firstLine="567"/>
        <w:jc w:val="both"/>
        <w:rPr>
          <w:sz w:val="28"/>
          <w:szCs w:val="28"/>
        </w:rPr>
      </w:pP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ефективних</w:t>
      </w:r>
      <w:proofErr w:type="spellEnd"/>
      <w:r>
        <w:rPr>
          <w:sz w:val="28"/>
          <w:szCs w:val="28"/>
        </w:rPr>
        <w:t xml:space="preserve"> сил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івнів</w:t>
      </w:r>
      <w:proofErr w:type="spellEnd"/>
      <w:r>
        <w:rPr>
          <w:sz w:val="28"/>
          <w:szCs w:val="28"/>
        </w:rPr>
        <w:t xml:space="preserve">. </w:t>
      </w:r>
    </w:p>
    <w:p w:rsidR="00C8139E" w:rsidRDefault="00C8139E" w:rsidP="00C813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етапі</w:t>
      </w:r>
      <w:proofErr w:type="spellEnd"/>
      <w:r>
        <w:rPr>
          <w:b/>
          <w:sz w:val="28"/>
          <w:szCs w:val="28"/>
        </w:rPr>
        <w:t xml:space="preserve"> (2020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передбачається</w:t>
      </w:r>
      <w:proofErr w:type="spellEnd"/>
      <w:r>
        <w:rPr>
          <w:b/>
          <w:sz w:val="28"/>
          <w:szCs w:val="28"/>
        </w:rPr>
        <w:t>: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локальних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загрози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об’єктах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локальних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оповіщення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у зонах </w:t>
      </w:r>
      <w:proofErr w:type="spellStart"/>
      <w:r>
        <w:rPr>
          <w:sz w:val="28"/>
          <w:szCs w:val="28"/>
        </w:rPr>
        <w:t>можливого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ураження</w:t>
      </w:r>
      <w:proofErr w:type="spellEnd"/>
      <w:r>
        <w:rPr>
          <w:sz w:val="28"/>
          <w:szCs w:val="28"/>
        </w:rPr>
        <w:t xml:space="preserve"> та персоналу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аварії</w:t>
      </w:r>
      <w:proofErr w:type="spellEnd"/>
      <w:r>
        <w:rPr>
          <w:sz w:val="28"/>
          <w:szCs w:val="28"/>
        </w:rPr>
        <w:t xml:space="preserve">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>;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об’єктах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масовим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людей.</w:t>
      </w:r>
      <w:proofErr w:type="gramEnd"/>
    </w:p>
    <w:p w:rsidR="00C8139E" w:rsidRDefault="00C8139E" w:rsidP="00C8139E">
      <w:pPr>
        <w:ind w:firstLine="567"/>
        <w:rPr>
          <w:sz w:val="28"/>
          <w:szCs w:val="28"/>
        </w:rPr>
      </w:pPr>
    </w:p>
    <w:p w:rsidR="00C8139E" w:rsidRDefault="00C8139E" w:rsidP="00C813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другому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етапі</w:t>
      </w:r>
      <w:proofErr w:type="spellEnd"/>
      <w:r>
        <w:rPr>
          <w:b/>
          <w:sz w:val="28"/>
          <w:szCs w:val="28"/>
        </w:rPr>
        <w:t xml:space="preserve"> (2020-2021 роки) </w:t>
      </w:r>
      <w:proofErr w:type="spellStart"/>
      <w:r>
        <w:rPr>
          <w:b/>
          <w:sz w:val="28"/>
          <w:szCs w:val="28"/>
        </w:rPr>
        <w:t>передбачається</w:t>
      </w:r>
      <w:proofErr w:type="spellEnd"/>
      <w:r>
        <w:rPr>
          <w:b/>
          <w:sz w:val="28"/>
          <w:szCs w:val="28"/>
        </w:rPr>
        <w:t xml:space="preserve">: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резерву;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на пунктах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ісцевих</w:t>
      </w:r>
      <w:proofErr w:type="spellEnd"/>
      <w:r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</w:t>
      </w:r>
      <w:proofErr w:type="gramStart"/>
      <w:r>
        <w:rPr>
          <w:sz w:val="28"/>
          <w:szCs w:val="28"/>
        </w:rPr>
        <w:t>дуального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отруйних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промислових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служб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оперативно-</w:t>
      </w:r>
      <w:proofErr w:type="spellStart"/>
      <w:r>
        <w:rPr>
          <w:sz w:val="28"/>
          <w:szCs w:val="28"/>
        </w:rPr>
        <w:t>рятувальної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пожежних</w:t>
      </w:r>
      <w:proofErr w:type="spellEnd"/>
      <w:r>
        <w:rPr>
          <w:sz w:val="28"/>
          <w:szCs w:val="28"/>
        </w:rPr>
        <w:t xml:space="preserve"> депо,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та ремонт </w:t>
      </w:r>
      <w:proofErr w:type="spellStart"/>
      <w:r>
        <w:rPr>
          <w:sz w:val="28"/>
          <w:szCs w:val="28"/>
        </w:rPr>
        <w:t>пожежних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. </w:t>
      </w:r>
    </w:p>
    <w:p w:rsidR="00C8139E" w:rsidRDefault="00C8139E" w:rsidP="00C8139E">
      <w:pPr>
        <w:rPr>
          <w:sz w:val="28"/>
          <w:szCs w:val="28"/>
        </w:rPr>
      </w:pPr>
    </w:p>
    <w:p w:rsidR="00C8139E" w:rsidRDefault="00C8139E" w:rsidP="00C8139E">
      <w:pPr>
        <w:rPr>
          <w:sz w:val="28"/>
          <w:szCs w:val="28"/>
        </w:rPr>
      </w:pPr>
    </w:p>
    <w:p w:rsidR="00C8139E" w:rsidRDefault="00C8139E" w:rsidP="00C8139E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і заходи</w:t>
      </w:r>
    </w:p>
    <w:p w:rsidR="00C8139E" w:rsidRDefault="00C8139E" w:rsidP="00C8139E">
      <w:pPr>
        <w:ind w:firstLine="567"/>
        <w:rPr>
          <w:sz w:val="28"/>
          <w:szCs w:val="28"/>
        </w:rPr>
      </w:pP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і заходи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1. </w:t>
      </w:r>
    </w:p>
    <w:p w:rsidR="00C8139E" w:rsidRDefault="00C8139E" w:rsidP="00C8139E">
      <w:pPr>
        <w:tabs>
          <w:tab w:val="left" w:pos="880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39E" w:rsidRDefault="00C8139E" w:rsidP="00C8139E">
      <w:pPr>
        <w:tabs>
          <w:tab w:val="left" w:pos="8805"/>
        </w:tabs>
        <w:ind w:firstLine="567"/>
        <w:rPr>
          <w:sz w:val="28"/>
          <w:szCs w:val="28"/>
        </w:rPr>
      </w:pPr>
    </w:p>
    <w:p w:rsidR="00C8139E" w:rsidRDefault="00C8139E" w:rsidP="00C8139E">
      <w:pPr>
        <w:tabs>
          <w:tab w:val="left" w:pos="8805"/>
        </w:tabs>
        <w:ind w:firstLine="567"/>
        <w:rPr>
          <w:sz w:val="28"/>
          <w:szCs w:val="28"/>
        </w:rPr>
      </w:pPr>
    </w:p>
    <w:p w:rsidR="00C8139E" w:rsidRDefault="00C8139E" w:rsidP="00C8139E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ефективність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C8139E" w:rsidRDefault="00C8139E" w:rsidP="00C8139E">
      <w:pPr>
        <w:ind w:firstLine="567"/>
        <w:jc w:val="both"/>
        <w:rPr>
          <w:sz w:val="28"/>
          <w:szCs w:val="28"/>
        </w:rPr>
      </w:pP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: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об'єктів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загрози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техногенного та природного характеру;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сил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прогнозування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ситуаціям</w:t>
      </w:r>
      <w:proofErr w:type="spellEnd"/>
      <w:r>
        <w:rPr>
          <w:sz w:val="28"/>
          <w:szCs w:val="28"/>
        </w:rPr>
        <w:t xml:space="preserve">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зменшити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досягти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;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зменшити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людей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. </w:t>
      </w:r>
    </w:p>
    <w:p w:rsidR="00C8139E" w:rsidRDefault="00C8139E" w:rsidP="00C8139E">
      <w:pPr>
        <w:ind w:firstLine="567"/>
        <w:rPr>
          <w:sz w:val="28"/>
          <w:szCs w:val="28"/>
          <w:lang w:val="uk-UA"/>
        </w:rPr>
      </w:pPr>
    </w:p>
    <w:p w:rsidR="00C8139E" w:rsidRPr="00C8139E" w:rsidRDefault="00C8139E" w:rsidP="00C8139E">
      <w:pPr>
        <w:ind w:firstLine="567"/>
        <w:rPr>
          <w:sz w:val="28"/>
          <w:szCs w:val="28"/>
          <w:lang w:val="uk-UA"/>
        </w:rPr>
      </w:pPr>
    </w:p>
    <w:p w:rsidR="00C8139E" w:rsidRDefault="00C8139E" w:rsidP="00C8139E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Обсяги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джерела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C8139E" w:rsidRDefault="00C8139E" w:rsidP="00C8139E">
      <w:pPr>
        <w:ind w:firstLine="567"/>
        <w:rPr>
          <w:sz w:val="28"/>
          <w:szCs w:val="28"/>
        </w:rPr>
      </w:pP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– 300,0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на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бюджету у межах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. </w:t>
      </w:r>
    </w:p>
    <w:p w:rsidR="00C8139E" w:rsidRDefault="00C8139E" w:rsidP="00C813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наведено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1 (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заборонен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). </w:t>
      </w:r>
    </w:p>
    <w:p w:rsidR="00C8139E" w:rsidRDefault="00C8139E" w:rsidP="00C8139E">
      <w:pPr>
        <w:jc w:val="both"/>
        <w:rPr>
          <w:sz w:val="28"/>
          <w:szCs w:val="28"/>
        </w:rPr>
      </w:pPr>
    </w:p>
    <w:p w:rsidR="00C8139E" w:rsidRDefault="00C8139E" w:rsidP="00C8139E">
      <w:pPr>
        <w:jc w:val="both"/>
        <w:rPr>
          <w:sz w:val="28"/>
          <w:szCs w:val="28"/>
        </w:rPr>
      </w:pPr>
    </w:p>
    <w:p w:rsidR="00C8139E" w:rsidRDefault="00C8139E" w:rsidP="00C8139E">
      <w:pPr>
        <w:jc w:val="both"/>
        <w:rPr>
          <w:sz w:val="28"/>
          <w:szCs w:val="28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Default="00C8139E" w:rsidP="00C8139E">
      <w:pPr>
        <w:rPr>
          <w:sz w:val="28"/>
          <w:szCs w:val="28"/>
          <w:lang w:val="uk-UA"/>
        </w:rPr>
      </w:pPr>
    </w:p>
    <w:p w:rsidR="00C8139E" w:rsidRPr="00C8139E" w:rsidRDefault="00C8139E" w:rsidP="00C8139E">
      <w:pPr>
        <w:rPr>
          <w:sz w:val="28"/>
          <w:szCs w:val="28"/>
          <w:lang w:val="uk-UA"/>
        </w:rPr>
      </w:pPr>
      <w:bookmarkStart w:id="0" w:name="_GoBack"/>
      <w:bookmarkEnd w:id="0"/>
    </w:p>
    <w:p w:rsidR="00C8139E" w:rsidRDefault="00C8139E" w:rsidP="00C8139E">
      <w:pPr>
        <w:rPr>
          <w:sz w:val="28"/>
          <w:szCs w:val="28"/>
        </w:rPr>
      </w:pPr>
    </w:p>
    <w:p w:rsidR="00C8139E" w:rsidRPr="00C8139E" w:rsidRDefault="00C8139E" w:rsidP="00F07402">
      <w:pPr>
        <w:tabs>
          <w:tab w:val="left" w:pos="567"/>
        </w:tabs>
        <w:ind w:left="6663"/>
        <w:rPr>
          <w:bCs/>
          <w:sz w:val="28"/>
          <w:szCs w:val="28"/>
        </w:rPr>
      </w:pPr>
    </w:p>
    <w:p w:rsidR="00F07402" w:rsidRDefault="00D26D44" w:rsidP="00F07402">
      <w:pPr>
        <w:tabs>
          <w:tab w:val="left" w:pos="567"/>
        </w:tabs>
        <w:ind w:left="6663"/>
        <w:rPr>
          <w:bCs/>
          <w:sz w:val="28"/>
          <w:szCs w:val="28"/>
          <w:lang w:val="uk-UA"/>
        </w:rPr>
      </w:pPr>
      <w:r w:rsidRPr="00D26D44">
        <w:rPr>
          <w:bCs/>
          <w:sz w:val="28"/>
          <w:szCs w:val="28"/>
          <w:lang w:val="uk-UA"/>
        </w:rPr>
        <w:lastRenderedPageBreak/>
        <w:t xml:space="preserve">Додаток 1 </w:t>
      </w:r>
    </w:p>
    <w:p w:rsidR="004057AF" w:rsidRDefault="00D26D44" w:rsidP="00F07402">
      <w:pPr>
        <w:tabs>
          <w:tab w:val="left" w:pos="567"/>
        </w:tabs>
        <w:ind w:left="6663"/>
        <w:rPr>
          <w:bCs/>
          <w:sz w:val="28"/>
          <w:szCs w:val="28"/>
          <w:lang w:val="uk-UA"/>
        </w:rPr>
      </w:pPr>
      <w:r w:rsidRPr="00D26D44">
        <w:rPr>
          <w:bCs/>
          <w:sz w:val="28"/>
          <w:szCs w:val="28"/>
          <w:lang w:val="uk-UA"/>
        </w:rPr>
        <w:t xml:space="preserve">до Програми                                     </w:t>
      </w:r>
      <w:r w:rsidR="004057AF">
        <w:rPr>
          <w:bCs/>
          <w:sz w:val="28"/>
          <w:szCs w:val="28"/>
          <w:lang w:val="uk-UA"/>
        </w:rPr>
        <w:t xml:space="preserve">                          </w:t>
      </w:r>
    </w:p>
    <w:p w:rsidR="004057AF" w:rsidRDefault="004057AF" w:rsidP="004057AF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4057AF" w:rsidRDefault="004057AF" w:rsidP="004057AF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D26D44" w:rsidRPr="00D26D44" w:rsidRDefault="00D26D44" w:rsidP="004057AF">
      <w:pPr>
        <w:tabs>
          <w:tab w:val="left" w:pos="567"/>
        </w:tabs>
        <w:jc w:val="center"/>
        <w:rPr>
          <w:bCs/>
          <w:sz w:val="28"/>
          <w:szCs w:val="28"/>
          <w:lang w:val="uk-UA"/>
        </w:rPr>
      </w:pPr>
      <w:r w:rsidRPr="00D26D44">
        <w:rPr>
          <w:bCs/>
          <w:sz w:val="28"/>
          <w:szCs w:val="28"/>
          <w:lang w:val="uk-UA"/>
        </w:rPr>
        <w:t>ПАСПОРТ</w:t>
      </w:r>
    </w:p>
    <w:p w:rsidR="00D26D44" w:rsidRPr="00D26D44" w:rsidRDefault="00096BC2" w:rsidP="004057AF">
      <w:pPr>
        <w:tabs>
          <w:tab w:val="left" w:pos="567"/>
        </w:tabs>
        <w:ind w:left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сільської </w:t>
      </w:r>
      <w:r w:rsidR="00D26D44" w:rsidRPr="00D26D44">
        <w:rPr>
          <w:bCs/>
          <w:sz w:val="28"/>
          <w:szCs w:val="28"/>
          <w:lang w:val="uk-UA"/>
        </w:rPr>
        <w:t xml:space="preserve">цільової  соціальної  програми  розвитку  цивільного  захисту </w:t>
      </w:r>
      <w:r w:rsidR="004057AF">
        <w:rPr>
          <w:bCs/>
          <w:sz w:val="28"/>
          <w:szCs w:val="28"/>
          <w:lang w:val="uk-UA"/>
        </w:rPr>
        <w:t>Лоцкинської сільської ради на  2019-2022</w:t>
      </w:r>
      <w:r w:rsidR="00D26D44" w:rsidRPr="00D26D44">
        <w:rPr>
          <w:bCs/>
          <w:sz w:val="28"/>
          <w:szCs w:val="28"/>
          <w:lang w:val="uk-UA"/>
        </w:rPr>
        <w:t xml:space="preserve"> роки</w:t>
      </w:r>
    </w:p>
    <w:p w:rsidR="00D26D44" w:rsidRPr="00D26D44" w:rsidRDefault="00D26D44" w:rsidP="004057AF">
      <w:pPr>
        <w:tabs>
          <w:tab w:val="center" w:pos="4819"/>
        </w:tabs>
        <w:rPr>
          <w:bCs/>
          <w:sz w:val="28"/>
          <w:szCs w:val="28"/>
          <w:lang w:val="uk-UA"/>
        </w:rPr>
      </w:pPr>
      <w:r w:rsidRPr="00D26D44">
        <w:rPr>
          <w:bCs/>
          <w:sz w:val="28"/>
          <w:szCs w:val="28"/>
          <w:lang w:val="uk-UA"/>
        </w:rPr>
        <w:t xml:space="preserve"> </w:t>
      </w:r>
      <w:r w:rsidR="004057AF">
        <w:rPr>
          <w:bCs/>
          <w:sz w:val="28"/>
          <w:szCs w:val="28"/>
          <w:lang w:val="uk-UA"/>
        </w:rPr>
        <w:tab/>
      </w:r>
    </w:p>
    <w:p w:rsidR="004057AF" w:rsidRPr="004057AF" w:rsidRDefault="00D26D44" w:rsidP="004057AF">
      <w:pPr>
        <w:pStyle w:val="a3"/>
        <w:numPr>
          <w:ilvl w:val="0"/>
          <w:numId w:val="5"/>
        </w:numPr>
        <w:tabs>
          <w:tab w:val="left" w:pos="567"/>
        </w:tabs>
        <w:rPr>
          <w:bCs/>
          <w:sz w:val="28"/>
          <w:szCs w:val="28"/>
          <w:lang w:val="uk-UA"/>
        </w:rPr>
      </w:pPr>
      <w:r w:rsidRPr="004057AF">
        <w:rPr>
          <w:bCs/>
          <w:sz w:val="28"/>
          <w:szCs w:val="28"/>
          <w:lang w:val="uk-UA"/>
        </w:rPr>
        <w:t xml:space="preserve">Програму підготовлено згідно з рішенням обласної ради від 16 жовтня 2009 року №3.  </w:t>
      </w:r>
    </w:p>
    <w:p w:rsidR="004057AF" w:rsidRPr="004057AF" w:rsidRDefault="004057AF" w:rsidP="004057AF">
      <w:pPr>
        <w:pStyle w:val="a3"/>
        <w:numPr>
          <w:ilvl w:val="0"/>
          <w:numId w:val="5"/>
        </w:numPr>
        <w:tabs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Термін  виконання:  2019-2022</w:t>
      </w:r>
      <w:r w:rsidR="00D26D44" w:rsidRPr="004057AF">
        <w:rPr>
          <w:bCs/>
          <w:sz w:val="28"/>
          <w:szCs w:val="28"/>
          <w:lang w:val="uk-UA"/>
        </w:rPr>
        <w:t xml:space="preserve"> роки</w:t>
      </w:r>
      <w:r w:rsidRPr="004057AF">
        <w:rPr>
          <w:bCs/>
          <w:sz w:val="28"/>
          <w:szCs w:val="28"/>
          <w:lang w:val="uk-UA"/>
        </w:rPr>
        <w:t>.</w:t>
      </w:r>
    </w:p>
    <w:p w:rsidR="004057AF" w:rsidRDefault="00D26D44" w:rsidP="004057AF">
      <w:pPr>
        <w:pStyle w:val="a3"/>
        <w:numPr>
          <w:ilvl w:val="0"/>
          <w:numId w:val="5"/>
        </w:numPr>
        <w:tabs>
          <w:tab w:val="left" w:pos="567"/>
        </w:tabs>
        <w:rPr>
          <w:bCs/>
          <w:sz w:val="28"/>
          <w:szCs w:val="28"/>
          <w:lang w:val="uk-UA"/>
        </w:rPr>
      </w:pPr>
      <w:r w:rsidRPr="004057AF">
        <w:rPr>
          <w:bCs/>
          <w:sz w:val="28"/>
          <w:szCs w:val="28"/>
          <w:lang w:val="uk-UA"/>
        </w:rPr>
        <w:t xml:space="preserve">Обсяги  та  джерела  фінансування       </w:t>
      </w:r>
    </w:p>
    <w:p w:rsidR="004057AF" w:rsidRDefault="004057AF" w:rsidP="004057AF">
      <w:pPr>
        <w:pStyle w:val="a3"/>
        <w:tabs>
          <w:tab w:val="left" w:pos="567"/>
        </w:tabs>
        <w:rPr>
          <w:bCs/>
          <w:sz w:val="28"/>
          <w:szCs w:val="28"/>
          <w:lang w:val="uk-UA"/>
        </w:rPr>
      </w:pPr>
    </w:p>
    <w:p w:rsidR="004057AF" w:rsidRDefault="004057AF" w:rsidP="004057AF">
      <w:pPr>
        <w:pStyle w:val="a3"/>
        <w:tabs>
          <w:tab w:val="left" w:pos="567"/>
        </w:tabs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</w:t>
      </w:r>
      <w:r w:rsidR="00D26D44" w:rsidRPr="004057AF">
        <w:rPr>
          <w:bCs/>
          <w:sz w:val="28"/>
          <w:szCs w:val="28"/>
          <w:lang w:val="uk-UA"/>
        </w:rPr>
        <w:t xml:space="preserve">ис. </w:t>
      </w:r>
      <w:r>
        <w:rPr>
          <w:bCs/>
          <w:sz w:val="28"/>
          <w:szCs w:val="28"/>
          <w:lang w:val="uk-UA"/>
        </w:rPr>
        <w:t>грн.</w:t>
      </w:r>
      <w:r w:rsidR="00D26D44" w:rsidRPr="004057AF">
        <w:rPr>
          <w:bCs/>
          <w:sz w:val="28"/>
          <w:szCs w:val="28"/>
          <w:lang w:val="uk-UA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5"/>
        <w:gridCol w:w="1419"/>
        <w:gridCol w:w="1701"/>
        <w:gridCol w:w="1417"/>
        <w:gridCol w:w="1418"/>
        <w:gridCol w:w="1525"/>
      </w:tblGrid>
      <w:tr w:rsidR="005F4C7E" w:rsidTr="005F4C7E">
        <w:tc>
          <w:tcPr>
            <w:tcW w:w="2375" w:type="dxa"/>
          </w:tcPr>
          <w:p w:rsidR="005F4C7E" w:rsidRDefault="005F4C7E" w:rsidP="00D26D44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</w:tcPr>
          <w:p w:rsidR="005F4C7E" w:rsidRDefault="005F4C7E" w:rsidP="00D26D44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 всю програму</w:t>
            </w:r>
          </w:p>
        </w:tc>
        <w:tc>
          <w:tcPr>
            <w:tcW w:w="6061" w:type="dxa"/>
            <w:gridSpan w:val="4"/>
          </w:tcPr>
          <w:p w:rsidR="005F4C7E" w:rsidRDefault="005F4C7E" w:rsidP="00D26D44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</w:p>
          <w:p w:rsidR="005F4C7E" w:rsidRPr="005F4C7E" w:rsidRDefault="005F4C7E" w:rsidP="005F4C7E">
            <w:pPr>
              <w:tabs>
                <w:tab w:val="left" w:pos="13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У тому числі за роками</w:t>
            </w:r>
          </w:p>
        </w:tc>
      </w:tr>
      <w:tr w:rsidR="005F4C7E" w:rsidTr="005F4C7E">
        <w:tc>
          <w:tcPr>
            <w:tcW w:w="2375" w:type="dxa"/>
          </w:tcPr>
          <w:p w:rsidR="005F4C7E" w:rsidRDefault="005F4C7E" w:rsidP="005F4C7E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9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300,0</w:t>
            </w:r>
          </w:p>
        </w:tc>
        <w:tc>
          <w:tcPr>
            <w:tcW w:w="1701" w:type="dxa"/>
          </w:tcPr>
          <w:p w:rsidR="005F4C7E" w:rsidRDefault="005F4C7E" w:rsidP="005F4C7E">
            <w:pPr>
              <w:tabs>
                <w:tab w:val="left" w:pos="567"/>
                <w:tab w:val="left" w:pos="96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7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2020</w:t>
            </w:r>
          </w:p>
        </w:tc>
        <w:tc>
          <w:tcPr>
            <w:tcW w:w="1418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1525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2022</w:t>
            </w:r>
          </w:p>
        </w:tc>
      </w:tr>
      <w:tr w:rsidR="005F4C7E" w:rsidTr="005F4C7E">
        <w:tc>
          <w:tcPr>
            <w:tcW w:w="2375" w:type="dxa"/>
          </w:tcPr>
          <w:p w:rsidR="005F4C7E" w:rsidRDefault="005F4C7E" w:rsidP="005F4C7E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955" w:type="dxa"/>
            <w:gridSpan w:val="4"/>
          </w:tcPr>
          <w:p w:rsidR="005F4C7E" w:rsidRDefault="005F4C7E" w:rsidP="005F4C7E">
            <w:pPr>
              <w:tabs>
                <w:tab w:val="left" w:pos="1203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F4C7E" w:rsidTr="005F4C7E">
        <w:tc>
          <w:tcPr>
            <w:tcW w:w="2375" w:type="dxa"/>
          </w:tcPr>
          <w:p w:rsidR="005F4C7E" w:rsidRDefault="005F4C7E" w:rsidP="005F4C7E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Кошти сільської ради</w:t>
            </w:r>
          </w:p>
        </w:tc>
        <w:tc>
          <w:tcPr>
            <w:tcW w:w="1419" w:type="dxa"/>
          </w:tcPr>
          <w:p w:rsidR="005F4C7E" w:rsidRDefault="005F4C7E" w:rsidP="005F4C7E">
            <w:pPr>
              <w:tabs>
                <w:tab w:val="left" w:pos="567"/>
                <w:tab w:val="left" w:pos="96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300,0</w:t>
            </w:r>
          </w:p>
        </w:tc>
        <w:tc>
          <w:tcPr>
            <w:tcW w:w="1701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75,0</w:t>
            </w:r>
          </w:p>
        </w:tc>
        <w:tc>
          <w:tcPr>
            <w:tcW w:w="1417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75,0</w:t>
            </w:r>
          </w:p>
        </w:tc>
        <w:tc>
          <w:tcPr>
            <w:tcW w:w="1418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75,0</w:t>
            </w:r>
          </w:p>
        </w:tc>
        <w:tc>
          <w:tcPr>
            <w:tcW w:w="1525" w:type="dxa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75,0</w:t>
            </w:r>
          </w:p>
        </w:tc>
      </w:tr>
      <w:tr w:rsidR="005F4C7E" w:rsidTr="005F4C7E">
        <w:tc>
          <w:tcPr>
            <w:tcW w:w="2375" w:type="dxa"/>
          </w:tcPr>
          <w:p w:rsidR="005F4C7E" w:rsidRDefault="005F4C7E" w:rsidP="005F4C7E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7480" w:type="dxa"/>
            <w:gridSpan w:val="5"/>
          </w:tcPr>
          <w:p w:rsidR="005F4C7E" w:rsidRDefault="005F4C7E" w:rsidP="005F4C7E">
            <w:pPr>
              <w:tabs>
                <w:tab w:val="left" w:pos="3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обсягах затверджено ВАТ «Укртелеком»</w:t>
            </w:r>
          </w:p>
        </w:tc>
      </w:tr>
      <w:tr w:rsidR="005F4C7E" w:rsidTr="005F4C7E">
        <w:tc>
          <w:tcPr>
            <w:tcW w:w="2375" w:type="dxa"/>
          </w:tcPr>
          <w:p w:rsidR="005F4C7E" w:rsidRDefault="005F4C7E" w:rsidP="00D26D44">
            <w:pPr>
              <w:tabs>
                <w:tab w:val="left" w:pos="567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7480" w:type="dxa"/>
            <w:gridSpan w:val="5"/>
          </w:tcPr>
          <w:p w:rsidR="005F4C7E" w:rsidRDefault="005F4C7E" w:rsidP="005F4C7E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межах фінансового ресурсу</w:t>
            </w:r>
          </w:p>
        </w:tc>
      </w:tr>
    </w:tbl>
    <w:p w:rsidR="005F4C7E" w:rsidRDefault="00D26D44" w:rsidP="00D26D44">
      <w:pPr>
        <w:tabs>
          <w:tab w:val="left" w:pos="567"/>
        </w:tabs>
        <w:rPr>
          <w:bCs/>
          <w:sz w:val="28"/>
          <w:szCs w:val="28"/>
          <w:lang w:val="uk-UA"/>
        </w:rPr>
      </w:pPr>
      <w:r w:rsidRPr="00D26D44">
        <w:rPr>
          <w:bCs/>
          <w:sz w:val="28"/>
          <w:szCs w:val="28"/>
          <w:lang w:val="uk-UA"/>
        </w:rPr>
        <w:t xml:space="preserve"> </w:t>
      </w:r>
    </w:p>
    <w:p w:rsidR="00F07402" w:rsidRDefault="00F07402" w:rsidP="00D26D44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D26D44" w:rsidRPr="00D26D44" w:rsidRDefault="00D26D44" w:rsidP="00D26D44">
      <w:pPr>
        <w:tabs>
          <w:tab w:val="left" w:pos="567"/>
        </w:tabs>
        <w:rPr>
          <w:bCs/>
          <w:sz w:val="28"/>
          <w:szCs w:val="28"/>
          <w:lang w:val="uk-UA"/>
        </w:rPr>
      </w:pPr>
      <w:r w:rsidRPr="00D26D44">
        <w:rPr>
          <w:bCs/>
          <w:sz w:val="28"/>
          <w:szCs w:val="28"/>
          <w:lang w:val="uk-UA"/>
        </w:rPr>
        <w:t xml:space="preserve">Примітка. Остаточні  обсяги  визначаються  рішенням </w:t>
      </w:r>
      <w:r w:rsidR="005F4C7E">
        <w:rPr>
          <w:bCs/>
          <w:sz w:val="28"/>
          <w:szCs w:val="28"/>
          <w:lang w:val="uk-UA"/>
        </w:rPr>
        <w:t xml:space="preserve">сільської </w:t>
      </w:r>
      <w:r w:rsidRPr="00D26D44">
        <w:rPr>
          <w:bCs/>
          <w:sz w:val="28"/>
          <w:szCs w:val="28"/>
          <w:lang w:val="uk-UA"/>
        </w:rPr>
        <w:t xml:space="preserve"> ради  під час затвердження та внесення змін до </w:t>
      </w:r>
      <w:r w:rsidR="005F4C7E">
        <w:rPr>
          <w:bCs/>
          <w:sz w:val="28"/>
          <w:szCs w:val="28"/>
          <w:lang w:val="uk-UA"/>
        </w:rPr>
        <w:t>сільського</w:t>
      </w:r>
      <w:r w:rsidRPr="00D26D44">
        <w:rPr>
          <w:bCs/>
          <w:sz w:val="28"/>
          <w:szCs w:val="28"/>
          <w:lang w:val="uk-UA"/>
        </w:rPr>
        <w:t xml:space="preserve"> бюджету </w:t>
      </w:r>
      <w:r w:rsidR="005F4C7E">
        <w:rPr>
          <w:bCs/>
          <w:sz w:val="28"/>
          <w:szCs w:val="28"/>
          <w:lang w:val="uk-UA"/>
        </w:rPr>
        <w:t>Лоцкинської сільської</w:t>
      </w:r>
      <w:r w:rsidRPr="00D26D44">
        <w:rPr>
          <w:bCs/>
          <w:sz w:val="28"/>
          <w:szCs w:val="28"/>
          <w:lang w:val="uk-UA"/>
        </w:rPr>
        <w:t xml:space="preserve"> ради на відповідний бюджетний рік. </w:t>
      </w:r>
    </w:p>
    <w:p w:rsidR="00D26D44" w:rsidRPr="00D26D44" w:rsidRDefault="00D26D44" w:rsidP="00D26D44">
      <w:pPr>
        <w:tabs>
          <w:tab w:val="left" w:pos="567"/>
        </w:tabs>
        <w:rPr>
          <w:bCs/>
          <w:sz w:val="28"/>
          <w:szCs w:val="28"/>
          <w:lang w:val="uk-UA"/>
        </w:rPr>
      </w:pPr>
      <w:r w:rsidRPr="00D26D44">
        <w:rPr>
          <w:bCs/>
          <w:sz w:val="28"/>
          <w:szCs w:val="28"/>
          <w:lang w:val="uk-UA"/>
        </w:rPr>
        <w:t xml:space="preserve"> </w:t>
      </w:r>
    </w:p>
    <w:p w:rsidR="00D26D44" w:rsidRPr="00700AED" w:rsidRDefault="00D26D44" w:rsidP="00700AED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4670DD" w:rsidRDefault="00700AED" w:rsidP="00700AED">
      <w:pPr>
        <w:tabs>
          <w:tab w:val="left" w:pos="567"/>
        </w:tabs>
        <w:jc w:val="both"/>
        <w:rPr>
          <w:lang w:val="uk-UA"/>
        </w:rPr>
      </w:pPr>
      <w:r w:rsidRPr="00700AED">
        <w:rPr>
          <w:bCs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670DD" w:rsidRPr="004670DD" w:rsidRDefault="004670DD" w:rsidP="004670DD">
      <w:pPr>
        <w:rPr>
          <w:lang w:val="uk-UA"/>
        </w:rPr>
      </w:pPr>
    </w:p>
    <w:p w:rsidR="004670DD" w:rsidRDefault="004670DD" w:rsidP="004670DD">
      <w:pPr>
        <w:rPr>
          <w:lang w:val="uk-UA"/>
        </w:rPr>
      </w:pPr>
    </w:p>
    <w:p w:rsidR="00D34AEB" w:rsidRPr="004670DD" w:rsidRDefault="004670DD" w:rsidP="004670DD">
      <w:pPr>
        <w:rPr>
          <w:sz w:val="28"/>
          <w:szCs w:val="28"/>
          <w:lang w:val="uk-UA"/>
        </w:rPr>
      </w:pPr>
      <w:r w:rsidRPr="004670DD">
        <w:rPr>
          <w:sz w:val="28"/>
          <w:szCs w:val="28"/>
          <w:lang w:val="uk-UA"/>
        </w:rPr>
        <w:t xml:space="preserve">Секретар сільської ради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4670DD">
        <w:rPr>
          <w:sz w:val="28"/>
          <w:szCs w:val="28"/>
          <w:lang w:val="uk-UA"/>
        </w:rPr>
        <w:t xml:space="preserve">   Н.Г. Кузьменко</w:t>
      </w:r>
    </w:p>
    <w:sectPr w:rsidR="00D34AEB" w:rsidRPr="004670DD" w:rsidSect="00522721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AF" w:rsidRDefault="004057AF" w:rsidP="004057AF">
      <w:r>
        <w:separator/>
      </w:r>
    </w:p>
  </w:endnote>
  <w:endnote w:type="continuationSeparator" w:id="0">
    <w:p w:rsidR="004057AF" w:rsidRDefault="004057AF" w:rsidP="004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AF" w:rsidRDefault="004057AF" w:rsidP="004057AF">
      <w:r>
        <w:separator/>
      </w:r>
    </w:p>
  </w:footnote>
  <w:footnote w:type="continuationSeparator" w:id="0">
    <w:p w:rsidR="004057AF" w:rsidRDefault="004057AF" w:rsidP="0040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F09"/>
    <w:multiLevelType w:val="hybridMultilevel"/>
    <w:tmpl w:val="C5DC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67B2B"/>
    <w:multiLevelType w:val="hybridMultilevel"/>
    <w:tmpl w:val="865E470E"/>
    <w:lvl w:ilvl="0" w:tplc="F7B435F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A7E89"/>
    <w:multiLevelType w:val="hybridMultilevel"/>
    <w:tmpl w:val="4DF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68AA"/>
    <w:multiLevelType w:val="hybridMultilevel"/>
    <w:tmpl w:val="1C7C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28ED"/>
    <w:multiLevelType w:val="hybridMultilevel"/>
    <w:tmpl w:val="A060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AED"/>
    <w:rsid w:val="0001350E"/>
    <w:rsid w:val="00096BC2"/>
    <w:rsid w:val="000C4C8D"/>
    <w:rsid w:val="00230BAF"/>
    <w:rsid w:val="003C5CD8"/>
    <w:rsid w:val="004057AF"/>
    <w:rsid w:val="004670DD"/>
    <w:rsid w:val="004B70F3"/>
    <w:rsid w:val="00522721"/>
    <w:rsid w:val="005F4C7E"/>
    <w:rsid w:val="006F46DB"/>
    <w:rsid w:val="00700AED"/>
    <w:rsid w:val="00945539"/>
    <w:rsid w:val="00A05E52"/>
    <w:rsid w:val="00AE1162"/>
    <w:rsid w:val="00AE4937"/>
    <w:rsid w:val="00B434BE"/>
    <w:rsid w:val="00C32841"/>
    <w:rsid w:val="00C8139E"/>
    <w:rsid w:val="00D26D44"/>
    <w:rsid w:val="00D34AEB"/>
    <w:rsid w:val="00DB4FF1"/>
    <w:rsid w:val="00F0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7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7A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057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7AF"/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F4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6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BC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Lenovo</cp:lastModifiedBy>
  <cp:revision>15</cp:revision>
  <cp:lastPrinted>2019-09-24T06:57:00Z</cp:lastPrinted>
  <dcterms:created xsi:type="dcterms:W3CDTF">2019-09-16T12:32:00Z</dcterms:created>
  <dcterms:modified xsi:type="dcterms:W3CDTF">2019-09-30T16:39:00Z</dcterms:modified>
</cp:coreProperties>
</file>