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F" w:rsidRPr="00B347C0" w:rsidRDefault="002A24EF" w:rsidP="002A24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5" o:title=""/>
          </v:shape>
          <o:OLEObject Type="Embed" ProgID="Word.Picture.8" ShapeID="_x0000_i1025" DrawAspect="Content" ObjectID="_1633950128" r:id="rId6"/>
        </w:object>
      </w:r>
      <w:r w:rsidRPr="00805D7D">
        <w:rPr>
          <w:lang w:val="uk-UA"/>
        </w:rPr>
        <w:br w:type="textWrapping" w:clear="all"/>
      </w:r>
      <w:r w:rsidRPr="00B347C0">
        <w:rPr>
          <w:rFonts w:ascii="Times New Roman" w:hAnsi="Times New Roman" w:cs="Times New Roman"/>
          <w:b/>
          <w:sz w:val="28"/>
          <w:szCs w:val="28"/>
        </w:rPr>
        <w:t>ЛОЦКИНСЬКА  СІЛЬСЬКА  РАДА</w:t>
      </w:r>
    </w:p>
    <w:p w:rsidR="002A24EF" w:rsidRPr="00B347C0" w:rsidRDefault="002A24EF" w:rsidP="002A24E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7C0">
        <w:rPr>
          <w:rFonts w:ascii="Times New Roman" w:hAnsi="Times New Roman" w:cs="Times New Roman"/>
          <w:b/>
          <w:sz w:val="24"/>
          <w:szCs w:val="24"/>
          <w:lang w:val="uk-UA"/>
        </w:rPr>
        <w:t>БАШТАНСЬКОГО РАЙОНУ  МИКОЛАЇВСЬКОЇ  ОБЛАСТІ</w:t>
      </w:r>
    </w:p>
    <w:p w:rsidR="002A24EF" w:rsidRPr="00B347C0" w:rsidRDefault="002A24EF" w:rsidP="002A24EF">
      <w:pPr>
        <w:pStyle w:val="a7"/>
        <w:jc w:val="center"/>
        <w:rPr>
          <w:b/>
          <w:sz w:val="24"/>
          <w:szCs w:val="24"/>
          <w:lang w:val="uk-UA"/>
        </w:rPr>
      </w:pPr>
    </w:p>
    <w:p w:rsidR="002A24EF" w:rsidRPr="00792760" w:rsidRDefault="002A24EF" w:rsidP="002A24EF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92760">
        <w:rPr>
          <w:rFonts w:ascii="Times New Roman" w:hAnsi="Times New Roman" w:cs="Times New Roman"/>
          <w:b/>
          <w:sz w:val="32"/>
          <w:szCs w:val="32"/>
          <w:lang w:val="uk-UA"/>
        </w:rPr>
        <w:t>ПОСТІЙНА  КОМІСІЯ</w:t>
      </w:r>
    </w:p>
    <w:p w:rsidR="00E56E44" w:rsidRPr="00E56E44" w:rsidRDefault="00E56E44" w:rsidP="00E56E44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56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фінансів, бюджету, </w:t>
      </w:r>
      <w:r w:rsidRPr="00E56E4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планування соціально-економічного </w:t>
      </w:r>
    </w:p>
    <w:p w:rsidR="00E56E44" w:rsidRPr="00E56E44" w:rsidRDefault="00E56E44" w:rsidP="00E56E44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56E44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розвитку, інвестицій та міжнародного співробітництва</w:t>
      </w:r>
    </w:p>
    <w:p w:rsidR="002A24EF" w:rsidRPr="00B347C0" w:rsidRDefault="002A24EF" w:rsidP="002A24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4EF" w:rsidRPr="00B347C0" w:rsidRDefault="002A24EF" w:rsidP="002A24EF">
      <w:pPr>
        <w:pStyle w:val="a7"/>
        <w:jc w:val="center"/>
        <w:rPr>
          <w:b/>
          <w:sz w:val="28"/>
          <w:szCs w:val="28"/>
          <w:lang w:val="uk-UA"/>
        </w:rPr>
      </w:pPr>
    </w:p>
    <w:p w:rsidR="002A24EF" w:rsidRPr="00805D7D" w:rsidRDefault="002A24EF" w:rsidP="002A24EF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32"/>
          <w:szCs w:val="32"/>
          <w:lang w:val="uk-UA"/>
        </w:rPr>
        <w:t>ВИСНОВКИ</w:t>
      </w:r>
    </w:p>
    <w:p w:rsidR="00185A30" w:rsidRDefault="00F97D72" w:rsidP="00185A3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25</w:t>
      </w:r>
      <w:r w:rsidR="002A24EF" w:rsidRPr="0042540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2A24E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жовтн</w:t>
      </w:r>
      <w:r w:rsidR="005E7880">
        <w:rPr>
          <w:rFonts w:ascii="Times New Roman" w:hAnsi="Times New Roman" w:cs="Times New Roman"/>
          <w:b/>
          <w:sz w:val="28"/>
          <w:u w:val="single"/>
          <w:lang w:val="uk-UA"/>
        </w:rPr>
        <w:t>я</w:t>
      </w:r>
      <w:r w:rsidR="002A24EF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2A24EF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201</w:t>
      </w:r>
      <w:r w:rsidR="00351472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2A24EF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2A24EF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2A24EF" w:rsidRPr="00805D7D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2A24EF" w:rsidRPr="00805D7D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 w:rsidR="00351472">
        <w:rPr>
          <w:rFonts w:ascii="Times New Roman" w:hAnsi="Times New Roman" w:cs="Times New Roman"/>
          <w:b/>
          <w:sz w:val="28"/>
          <w:lang w:val="uk-UA"/>
        </w:rPr>
        <w:t>7</w:t>
      </w:r>
    </w:p>
    <w:p w:rsidR="00BE50D9" w:rsidRDefault="00BE50D9" w:rsidP="00185A3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F65E0E" w:rsidRDefault="005074C3" w:rsidP="00F97D7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5074C3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>затвердження структури</w:t>
      </w:r>
    </w:p>
    <w:p w:rsidR="00F97D72" w:rsidRDefault="00F97D72" w:rsidP="00F97D7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</w:p>
    <w:p w:rsidR="00F97D72" w:rsidRPr="005074C3" w:rsidRDefault="00F97D72" w:rsidP="00F97D7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 на 2019 рік</w:t>
      </w:r>
    </w:p>
    <w:p w:rsidR="00BE50D9" w:rsidRPr="00F65E0E" w:rsidRDefault="00BE50D9" w:rsidP="002A24E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F97D72" w:rsidRDefault="002A24EF" w:rsidP="00F97D7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lang w:val="uk-UA"/>
        </w:rPr>
        <w:t xml:space="preserve">   </w:t>
      </w:r>
      <w:r w:rsidR="00F97D72">
        <w:rPr>
          <w:rFonts w:ascii="Times New Roman" w:hAnsi="Times New Roman" w:cs="Times New Roman"/>
          <w:lang w:val="uk-UA"/>
        </w:rPr>
        <w:t xml:space="preserve">     </w:t>
      </w:r>
      <w:r w:rsidRPr="00805D7D">
        <w:rPr>
          <w:rFonts w:ascii="Times New Roman" w:hAnsi="Times New Roman" w:cs="Times New Roman"/>
          <w:lang w:val="uk-UA"/>
        </w:rPr>
        <w:t xml:space="preserve">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proofErr w:type="spellStart"/>
      <w:r w:rsidR="00BB6D99">
        <w:rPr>
          <w:rFonts w:ascii="Times New Roman" w:hAnsi="Times New Roman" w:cs="Times New Roman"/>
          <w:sz w:val="28"/>
          <w:szCs w:val="28"/>
          <w:lang w:val="uk-UA"/>
        </w:rPr>
        <w:t>Романишина</w:t>
      </w:r>
      <w:proofErr w:type="spellEnd"/>
      <w:r w:rsidR="00BB6D9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6D99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D99">
        <w:rPr>
          <w:rFonts w:ascii="Times New Roman" w:hAnsi="Times New Roman" w:cs="Times New Roman"/>
          <w:sz w:val="28"/>
          <w:szCs w:val="28"/>
          <w:lang w:val="uk-UA"/>
        </w:rPr>
        <w:t>інспектора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4C3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структури виконавчого апарату </w:t>
      </w:r>
      <w:proofErr w:type="spellStart"/>
      <w:r w:rsidR="00F97D72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F97D72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на 2019 рік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частиною 4 </w:t>
      </w:r>
      <w:r w:rsidR="00F97D72" w:rsidRPr="00805D7D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7D72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47  Закону  України 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D72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D72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21 травня 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F97D72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97 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D72" w:rsidRPr="00805D7D">
        <w:rPr>
          <w:rFonts w:ascii="Times New Roman" w:hAnsi="Times New Roman" w:cs="Times New Roman"/>
          <w:sz w:val="28"/>
          <w:szCs w:val="28"/>
          <w:lang w:val="uk-UA"/>
        </w:rPr>
        <w:t>року №280/97-ВР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97D72" w:rsidRPr="00805D7D">
        <w:rPr>
          <w:rFonts w:ascii="Times New Roman" w:hAnsi="Times New Roman" w:cs="Times New Roman"/>
          <w:sz w:val="28"/>
          <w:szCs w:val="28"/>
          <w:lang w:val="uk-UA"/>
        </w:rPr>
        <w:t>Про  місцеве  самоврядування  в  Україні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7D72" w:rsidRPr="00805D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7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D72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розділу ІУ «Постійні комісії сільської ради» Регламенту роботи </w:t>
      </w:r>
      <w:proofErr w:type="spellStart"/>
      <w:r w:rsidR="00F97D72" w:rsidRPr="00737CD6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F97D72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затвердженого рішенням сільської ради від 16 липня 2019 року №8, Положення  про  постійні  комісії  </w:t>
      </w:r>
      <w:proofErr w:type="spellStart"/>
      <w:r w:rsidR="00F97D72" w:rsidRPr="00737CD6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F97D72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 ради,  затвердженого   рішенням   сільської  ради  від  16  липня  2019   року  №  5,  постійна  комісія  сільської  ради</w:t>
      </w:r>
    </w:p>
    <w:p w:rsidR="005E7880" w:rsidRDefault="005E7880" w:rsidP="00F65E0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4EF" w:rsidRDefault="002A24EF" w:rsidP="00185A30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E7880" w:rsidRPr="00805D7D" w:rsidRDefault="005E7880" w:rsidP="00185A30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4EF" w:rsidRDefault="002A24EF" w:rsidP="00185A30">
      <w:pPr>
        <w:pStyle w:val="a5"/>
        <w:numPr>
          <w:ilvl w:val="0"/>
          <w:numId w:val="1"/>
        </w:numPr>
        <w:ind w:left="0" w:right="-79" w:firstLine="284"/>
        <w:rPr>
          <w:sz w:val="28"/>
          <w:szCs w:val="28"/>
        </w:rPr>
      </w:pPr>
      <w:r w:rsidRPr="00805D7D">
        <w:rPr>
          <w:sz w:val="28"/>
          <w:szCs w:val="28"/>
        </w:rPr>
        <w:t>Інформацію</w:t>
      </w:r>
      <w:r>
        <w:rPr>
          <w:sz w:val="28"/>
          <w:szCs w:val="28"/>
        </w:rPr>
        <w:t xml:space="preserve"> </w:t>
      </w:r>
      <w:r w:rsidR="00BB6D99">
        <w:rPr>
          <w:sz w:val="28"/>
          <w:szCs w:val="28"/>
        </w:rPr>
        <w:t>інспектора</w:t>
      </w:r>
      <w:r w:rsidR="005074C3">
        <w:rPr>
          <w:sz w:val="28"/>
          <w:szCs w:val="28"/>
        </w:rPr>
        <w:t xml:space="preserve"> сільської ради</w:t>
      </w:r>
      <w:r w:rsidRPr="00805D7D">
        <w:rPr>
          <w:sz w:val="28"/>
          <w:szCs w:val="28"/>
        </w:rPr>
        <w:t xml:space="preserve"> </w:t>
      </w:r>
      <w:proofErr w:type="spellStart"/>
      <w:r w:rsidR="00BB6D99">
        <w:rPr>
          <w:sz w:val="28"/>
          <w:szCs w:val="28"/>
        </w:rPr>
        <w:t>Романишиної</w:t>
      </w:r>
      <w:proofErr w:type="spellEnd"/>
      <w:r w:rsidR="00BB6D99">
        <w:rPr>
          <w:sz w:val="28"/>
          <w:szCs w:val="28"/>
        </w:rPr>
        <w:t xml:space="preserve"> Р.М</w:t>
      </w:r>
      <w:r w:rsidR="005074C3">
        <w:rPr>
          <w:sz w:val="28"/>
          <w:szCs w:val="28"/>
        </w:rPr>
        <w:t xml:space="preserve">. </w:t>
      </w:r>
      <w:r w:rsidRPr="00805D7D">
        <w:rPr>
          <w:sz w:val="28"/>
          <w:szCs w:val="28"/>
        </w:rPr>
        <w:t xml:space="preserve">про </w:t>
      </w:r>
      <w:r w:rsidR="00F97D72">
        <w:rPr>
          <w:sz w:val="28"/>
          <w:szCs w:val="28"/>
        </w:rPr>
        <w:t xml:space="preserve">затвердження структури виконавчого апарату </w:t>
      </w:r>
      <w:proofErr w:type="spellStart"/>
      <w:r w:rsidR="00F97D72">
        <w:rPr>
          <w:sz w:val="28"/>
          <w:szCs w:val="28"/>
        </w:rPr>
        <w:t>Лоцкинської</w:t>
      </w:r>
      <w:proofErr w:type="spellEnd"/>
      <w:r w:rsidR="00F97D72">
        <w:rPr>
          <w:sz w:val="28"/>
          <w:szCs w:val="28"/>
        </w:rPr>
        <w:t xml:space="preserve">  сільської ради на 2019 рік</w:t>
      </w:r>
      <w:r w:rsidR="00F97D72" w:rsidRPr="00805D7D"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прийняти до відома</w:t>
      </w:r>
      <w:r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.</w:t>
      </w:r>
    </w:p>
    <w:p w:rsidR="002A24EF" w:rsidRPr="00805D7D" w:rsidRDefault="002A24EF" w:rsidP="00F65E0E">
      <w:pPr>
        <w:pStyle w:val="a5"/>
        <w:ind w:right="-81" w:firstLine="284"/>
        <w:rPr>
          <w:sz w:val="28"/>
          <w:szCs w:val="28"/>
        </w:rPr>
      </w:pPr>
    </w:p>
    <w:p w:rsidR="002A24EF" w:rsidRPr="00D40E84" w:rsidRDefault="002A24EF" w:rsidP="00F65E0E">
      <w:pPr>
        <w:pStyle w:val="a8"/>
        <w:numPr>
          <w:ilvl w:val="0"/>
          <w:numId w:val="1"/>
        </w:numPr>
        <w:spacing w:after="0" w:line="240" w:lineRule="auto"/>
        <w:ind w:left="0" w:right="-8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E84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2A24EF" w:rsidRDefault="002A24EF" w:rsidP="00F65E0E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880" w:rsidRDefault="005E7880" w:rsidP="00F65E0E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D99" w:rsidRPr="00D40E84" w:rsidRDefault="00BB6D99" w:rsidP="00F65E0E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F4F" w:rsidRPr="00F97D72" w:rsidRDefault="00F97D72" w:rsidP="00F65E0E">
      <w:pPr>
        <w:pStyle w:val="a7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2A24EF" w:rsidRPr="001A4D98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 </w:t>
      </w:r>
      <w:r w:rsidR="002A24EF"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сільської ради          </w:t>
      </w:r>
      <w:r w:rsidR="002A24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2A24EF"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Франчук</w:t>
      </w:r>
    </w:p>
    <w:sectPr w:rsidR="007F3F4F" w:rsidRPr="00F97D72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42E0F10"/>
    <w:multiLevelType w:val="hybridMultilevel"/>
    <w:tmpl w:val="06D8CEF0"/>
    <w:lvl w:ilvl="0" w:tplc="7EB69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D4"/>
    <w:rsid w:val="00001138"/>
    <w:rsid w:val="00016A8D"/>
    <w:rsid w:val="00080F85"/>
    <w:rsid w:val="001067F3"/>
    <w:rsid w:val="001172C5"/>
    <w:rsid w:val="001602EA"/>
    <w:rsid w:val="00185A30"/>
    <w:rsid w:val="00242B58"/>
    <w:rsid w:val="002818C8"/>
    <w:rsid w:val="0028527C"/>
    <w:rsid w:val="00287585"/>
    <w:rsid w:val="002A24EF"/>
    <w:rsid w:val="002B4B4E"/>
    <w:rsid w:val="002C50DB"/>
    <w:rsid w:val="002F55AE"/>
    <w:rsid w:val="0032189C"/>
    <w:rsid w:val="00332939"/>
    <w:rsid w:val="003345D0"/>
    <w:rsid w:val="00351472"/>
    <w:rsid w:val="0036036F"/>
    <w:rsid w:val="00361B1B"/>
    <w:rsid w:val="00362A48"/>
    <w:rsid w:val="00375841"/>
    <w:rsid w:val="00393790"/>
    <w:rsid w:val="003B623A"/>
    <w:rsid w:val="00413F38"/>
    <w:rsid w:val="00436A5D"/>
    <w:rsid w:val="004A7064"/>
    <w:rsid w:val="004B5CA8"/>
    <w:rsid w:val="004C07C3"/>
    <w:rsid w:val="004C33D7"/>
    <w:rsid w:val="004C57B7"/>
    <w:rsid w:val="004D04D4"/>
    <w:rsid w:val="004E6750"/>
    <w:rsid w:val="004F1AAE"/>
    <w:rsid w:val="004F7AFD"/>
    <w:rsid w:val="005074C3"/>
    <w:rsid w:val="005850F6"/>
    <w:rsid w:val="00587D7B"/>
    <w:rsid w:val="005A5F54"/>
    <w:rsid w:val="005B0CDD"/>
    <w:rsid w:val="005E7880"/>
    <w:rsid w:val="00644C7C"/>
    <w:rsid w:val="00666577"/>
    <w:rsid w:val="006A0AEA"/>
    <w:rsid w:val="00771F1E"/>
    <w:rsid w:val="007F3F4F"/>
    <w:rsid w:val="007F4BBB"/>
    <w:rsid w:val="008328ED"/>
    <w:rsid w:val="008603D1"/>
    <w:rsid w:val="008656FE"/>
    <w:rsid w:val="008667C8"/>
    <w:rsid w:val="00896BBD"/>
    <w:rsid w:val="008C0D4D"/>
    <w:rsid w:val="009442DB"/>
    <w:rsid w:val="0096733C"/>
    <w:rsid w:val="00987698"/>
    <w:rsid w:val="00994536"/>
    <w:rsid w:val="00A055D0"/>
    <w:rsid w:val="00A85FD9"/>
    <w:rsid w:val="00AD5562"/>
    <w:rsid w:val="00B710E0"/>
    <w:rsid w:val="00B7590C"/>
    <w:rsid w:val="00BB6D99"/>
    <w:rsid w:val="00BC7FE7"/>
    <w:rsid w:val="00BE50D9"/>
    <w:rsid w:val="00C13865"/>
    <w:rsid w:val="00C150C1"/>
    <w:rsid w:val="00C350F0"/>
    <w:rsid w:val="00C4550E"/>
    <w:rsid w:val="00C67BD2"/>
    <w:rsid w:val="00C7096A"/>
    <w:rsid w:val="00CB0705"/>
    <w:rsid w:val="00CB53B4"/>
    <w:rsid w:val="00D26997"/>
    <w:rsid w:val="00D429AC"/>
    <w:rsid w:val="00DC404D"/>
    <w:rsid w:val="00E33012"/>
    <w:rsid w:val="00E56E44"/>
    <w:rsid w:val="00EA12F1"/>
    <w:rsid w:val="00EC4FC6"/>
    <w:rsid w:val="00EC6148"/>
    <w:rsid w:val="00EF0861"/>
    <w:rsid w:val="00F10DB9"/>
    <w:rsid w:val="00F65E0E"/>
    <w:rsid w:val="00F900B4"/>
    <w:rsid w:val="00F951D4"/>
    <w:rsid w:val="00F97D72"/>
    <w:rsid w:val="00FC1C79"/>
    <w:rsid w:val="00FD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4D04D4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D04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4D04D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D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51</cp:revision>
  <dcterms:created xsi:type="dcterms:W3CDTF">2014-11-11T12:50:00Z</dcterms:created>
  <dcterms:modified xsi:type="dcterms:W3CDTF">2019-10-30T12:16:00Z</dcterms:modified>
</cp:coreProperties>
</file>